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373E" w14:textId="331517FB" w:rsidR="00C51B52" w:rsidRPr="0013531A" w:rsidRDefault="0013531A" w:rsidP="00C51B52">
      <w:pPr>
        <w:pStyle w:val="ShapkaDocumentu"/>
        <w:ind w:left="5245"/>
        <w:jc w:val="left"/>
        <w:rPr>
          <w:rFonts w:ascii="Times New Roman" w:hAnsi="Times New Roman"/>
          <w:sz w:val="20"/>
        </w:rPr>
      </w:pPr>
      <w:r w:rsidRPr="0013531A">
        <w:rPr>
          <w:rFonts w:ascii="Times New Roman" w:hAnsi="Times New Roman"/>
          <w:sz w:val="20"/>
        </w:rPr>
        <w:t>Додаток 4</w:t>
      </w:r>
      <w:r w:rsidR="00C51B52" w:rsidRPr="0013531A">
        <w:rPr>
          <w:rFonts w:ascii="Times New Roman" w:hAnsi="Times New Roman"/>
          <w:sz w:val="20"/>
        </w:rPr>
        <w:t xml:space="preserve"> до Договору про виконання (реалізацію) загальнодержавного проекту №____від _________202</w:t>
      </w:r>
      <w:r w:rsidR="006C5840">
        <w:rPr>
          <w:rFonts w:ascii="Times New Roman" w:hAnsi="Times New Roman"/>
          <w:sz w:val="20"/>
        </w:rPr>
        <w:t>5</w:t>
      </w:r>
      <w:r w:rsidR="00C51B52" w:rsidRPr="0013531A">
        <w:rPr>
          <w:rFonts w:ascii="Times New Roman" w:hAnsi="Times New Roman"/>
          <w:sz w:val="20"/>
        </w:rPr>
        <w:t>р</w:t>
      </w:r>
    </w:p>
    <w:p w14:paraId="172D1D44" w14:textId="77777777" w:rsidR="00F7519D" w:rsidRPr="0013531A" w:rsidRDefault="00F7519D" w:rsidP="00F7519D">
      <w:pPr>
        <w:pStyle w:val="a3"/>
        <w:rPr>
          <w:rFonts w:ascii="Times New Roman" w:hAnsi="Times New Roman"/>
          <w:sz w:val="20"/>
        </w:rPr>
      </w:pPr>
      <w:r w:rsidRPr="0013531A">
        <w:rPr>
          <w:rFonts w:ascii="Times New Roman" w:hAnsi="Times New Roman"/>
          <w:sz w:val="20"/>
        </w:rPr>
        <w:t>ТИПОВИЙ КОШТОРИС ВИТРАТ,</w:t>
      </w:r>
      <w:r w:rsidRPr="0013531A">
        <w:rPr>
          <w:rFonts w:ascii="Times New Roman" w:hAnsi="Times New Roman"/>
          <w:sz w:val="20"/>
        </w:rPr>
        <w:br/>
        <w:t>необхідних для виконання (реалізації) програм (проектів, заходів),</w:t>
      </w:r>
      <w:r w:rsidRPr="0013531A">
        <w:rPr>
          <w:rFonts w:ascii="Times New Roman" w:hAnsi="Times New Roman"/>
          <w:sz w:val="20"/>
        </w:rPr>
        <w:br/>
        <w:t xml:space="preserve"> розроблених інститутами громадянського суспільства</w:t>
      </w:r>
    </w:p>
    <w:p w14:paraId="38C88814" w14:textId="77777777" w:rsidR="00F7519D" w:rsidRPr="0013531A" w:rsidRDefault="00F7519D" w:rsidP="00F7519D">
      <w:pPr>
        <w:shd w:val="clear" w:color="auto" w:fill="FFFFFF"/>
        <w:jc w:val="center"/>
        <w:rPr>
          <w:rFonts w:ascii="Times New Roman" w:hAnsi="Times New Roman"/>
          <w:b/>
          <w:sz w:val="20"/>
        </w:rPr>
      </w:pPr>
    </w:p>
    <w:p w14:paraId="001940F6" w14:textId="77777777" w:rsidR="00F7519D" w:rsidRPr="0013531A" w:rsidRDefault="00F7519D" w:rsidP="00F7519D">
      <w:pPr>
        <w:shd w:val="clear" w:color="auto" w:fill="FFFFFF"/>
        <w:rPr>
          <w:rFonts w:ascii="Times New Roman" w:hAnsi="Times New Roman"/>
          <w:bCs/>
          <w:sz w:val="20"/>
        </w:rPr>
      </w:pPr>
      <w:r w:rsidRPr="0013531A">
        <w:rPr>
          <w:rFonts w:ascii="Times New Roman" w:hAnsi="Times New Roman"/>
          <w:sz w:val="20"/>
          <w:shd w:val="clear" w:color="auto" w:fill="FFFFFF"/>
        </w:rPr>
        <w:t>Унікальний код реєстрації</w:t>
      </w:r>
      <w:r w:rsidRPr="0013531A">
        <w:rPr>
          <w:rFonts w:ascii="Times New Roman" w:hAnsi="Times New Roman"/>
          <w:sz w:val="20"/>
          <w:shd w:val="clear" w:color="auto" w:fill="FFFFFF"/>
          <w:vertAlign w:val="superscript"/>
        </w:rPr>
        <w:t>1</w:t>
      </w:r>
      <w:r w:rsidRPr="0013531A">
        <w:rPr>
          <w:rFonts w:ascii="Times New Roman" w:hAnsi="Times New Roman"/>
          <w:bCs/>
          <w:sz w:val="20"/>
        </w:rPr>
        <w:t>/</w:t>
      </w:r>
      <w:r w:rsidRPr="0013531A">
        <w:rPr>
          <w:rFonts w:ascii="Times New Roman" w:hAnsi="Times New Roman"/>
          <w:sz w:val="20"/>
          <w:shd w:val="clear" w:color="auto" w:fill="FFFFFF"/>
        </w:rPr>
        <w:t>Реєстраційний номер</w:t>
      </w:r>
      <w:r w:rsidRPr="0013531A">
        <w:rPr>
          <w:rFonts w:ascii="Times New Roman" w:hAnsi="Times New Roman"/>
          <w:sz w:val="20"/>
          <w:shd w:val="clear" w:color="auto" w:fill="FFFFFF"/>
          <w:vertAlign w:val="superscript"/>
        </w:rPr>
        <w:t>2</w:t>
      </w:r>
      <w:r w:rsidRPr="0013531A">
        <w:rPr>
          <w:rFonts w:ascii="Times New Roman" w:hAnsi="Times New Roman"/>
          <w:bCs/>
          <w:sz w:val="20"/>
        </w:rPr>
        <w:t xml:space="preserve"> _____</w:t>
      </w:r>
    </w:p>
    <w:tbl>
      <w:tblPr>
        <w:tblpPr w:leftFromText="180" w:rightFromText="180" w:vertAnchor="text" w:horzAnchor="page" w:tblpXSpec="center" w:tblpY="227"/>
        <w:tblOverlap w:val="never"/>
        <w:tblW w:w="9688" w:type="dxa"/>
        <w:tblCellMar>
          <w:left w:w="17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2008"/>
        <w:gridCol w:w="808"/>
        <w:gridCol w:w="767"/>
        <w:gridCol w:w="802"/>
        <w:gridCol w:w="1481"/>
        <w:gridCol w:w="1768"/>
        <w:gridCol w:w="957"/>
      </w:tblGrid>
      <w:tr w:rsidR="00F7519D" w:rsidRPr="0013531A" w14:paraId="20D72B42" w14:textId="77777777" w:rsidTr="00DE387A">
        <w:trPr>
          <w:trHeight w:val="1256"/>
        </w:trPr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3DDBABD" w14:textId="77777777" w:rsidR="00F7519D" w:rsidRPr="0013531A" w:rsidRDefault="00F7519D" w:rsidP="00DE387A">
            <w:pPr>
              <w:spacing w:line="256" w:lineRule="auto"/>
              <w:ind w:left="3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Порядковий номер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4C51C64B" w14:textId="77777777" w:rsidR="00F7519D" w:rsidRPr="0013531A" w:rsidRDefault="00F7519D" w:rsidP="00DE387A">
            <w:pPr>
              <w:spacing w:line="256" w:lineRule="auto"/>
              <w:ind w:right="22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Стаття витрат</w:t>
            </w:r>
            <w:r w:rsidRPr="0013531A">
              <w:rPr>
                <w:rFonts w:ascii="Times New Roman" w:hAnsi="Times New Roman"/>
                <w:color w:val="000000"/>
                <w:sz w:val="20"/>
                <w:vertAlign w:val="superscript"/>
              </w:rPr>
              <w:t>3</w:t>
            </w:r>
          </w:p>
        </w:tc>
        <w:tc>
          <w:tcPr>
            <w:tcW w:w="2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7831065B" w14:textId="77777777" w:rsidR="00F7519D" w:rsidRPr="0013531A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Розрахунок витрат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0BCDCC78" w14:textId="77777777" w:rsidR="00F7519D" w:rsidRPr="0013531A" w:rsidRDefault="00F7519D" w:rsidP="00DE387A">
            <w:pPr>
              <w:ind w:left="43" w:hanging="4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Сума коштів державного</w:t>
            </w:r>
          </w:p>
          <w:p w14:paraId="7129D15C" w14:textId="77777777" w:rsidR="00F7519D" w:rsidRPr="0013531A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(місцевого) бюджету, гривень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6C51B858" w14:textId="77777777" w:rsidR="00F7519D" w:rsidRPr="0013531A" w:rsidRDefault="00F7519D" w:rsidP="00DE387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Власний внесок інституту</w:t>
            </w:r>
          </w:p>
          <w:p w14:paraId="161A06FA" w14:textId="77777777" w:rsidR="00F7519D" w:rsidRPr="0013531A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громадянського суспільств, гривень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vAlign w:val="center"/>
            <w:hideMark/>
          </w:tcPr>
          <w:p w14:paraId="7F8A53CC" w14:textId="77777777" w:rsidR="00F7519D" w:rsidRPr="0013531A" w:rsidRDefault="00F7519D" w:rsidP="00DE387A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Загальна сума</w:t>
            </w:r>
          </w:p>
          <w:p w14:paraId="78BDB50A" w14:textId="77777777" w:rsidR="00F7519D" w:rsidRPr="0013531A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коштів, гривень</w:t>
            </w:r>
          </w:p>
        </w:tc>
      </w:tr>
      <w:tr w:rsidR="00F7519D" w:rsidRPr="0013531A" w14:paraId="2FD68938" w14:textId="77777777" w:rsidTr="00DE387A">
        <w:trPr>
          <w:trHeight w:val="324"/>
        </w:trPr>
        <w:tc>
          <w:tcPr>
            <w:tcW w:w="5293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79A348BB" w14:textId="77777777" w:rsidR="00F7519D" w:rsidRPr="0013531A" w:rsidRDefault="00F7519D" w:rsidP="00DE387A">
            <w:pPr>
              <w:spacing w:line="256" w:lineRule="auto"/>
              <w:ind w:left="91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>Усього витрат за кошторисом</w:t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82A3243" w14:textId="77777777" w:rsidR="00F7519D" w:rsidRPr="0013531A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5D6DF6C" w14:textId="77777777" w:rsidR="00F7519D" w:rsidRPr="0013531A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F461D15" w14:textId="77777777" w:rsidR="00F7519D" w:rsidRPr="0013531A" w:rsidRDefault="00F7519D" w:rsidP="00DE387A">
            <w:pPr>
              <w:spacing w:line="256" w:lineRule="auto"/>
              <w:ind w:left="9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519D" w:rsidRPr="0013531A" w14:paraId="40A9F3C4" w14:textId="77777777" w:rsidTr="00DE387A">
        <w:trPr>
          <w:trHeight w:val="195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545AF3F9" w14:textId="77777777" w:rsidR="00F7519D" w:rsidRPr="0013531A" w:rsidRDefault="00F7519D" w:rsidP="00DE387A">
            <w:pPr>
              <w:spacing w:line="256" w:lineRule="auto"/>
              <w:ind w:right="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 xml:space="preserve">1.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04E6E00" w14:textId="77777777" w:rsidR="00F7519D" w:rsidRPr="0013531A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BDEC7F9" w14:textId="77777777" w:rsidR="00F7519D" w:rsidRPr="0013531A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CAA6A5B" w14:textId="77777777" w:rsidR="00F7519D" w:rsidRPr="0013531A" w:rsidRDefault="00F7519D" w:rsidP="00DE387A">
            <w:pPr>
              <w:spacing w:line="256" w:lineRule="auto"/>
              <w:ind w:right="2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0BF092A" w14:textId="77777777" w:rsidR="00F7519D" w:rsidRPr="0013531A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BCF5D81" w14:textId="77777777" w:rsidR="00F7519D" w:rsidRPr="0013531A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D43287B" w14:textId="77777777" w:rsidR="00F7519D" w:rsidRPr="0013531A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474D205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519D" w:rsidRPr="0013531A" w14:paraId="5CC8C384" w14:textId="77777777" w:rsidTr="00DE387A">
        <w:trPr>
          <w:trHeight w:val="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2F97A0C" w14:textId="77777777" w:rsidR="00F7519D" w:rsidRPr="0013531A" w:rsidRDefault="00F7519D" w:rsidP="00DE387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7CC0204" w14:textId="77777777" w:rsidR="00F7519D" w:rsidRPr="0013531A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8761D41" w14:textId="77777777" w:rsidR="00F7519D" w:rsidRPr="0013531A" w:rsidRDefault="00F7519D" w:rsidP="00DE387A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64D4397" w14:textId="77777777" w:rsidR="00F7519D" w:rsidRPr="0013531A" w:rsidRDefault="00F7519D" w:rsidP="00DE387A">
            <w:pPr>
              <w:spacing w:line="256" w:lineRule="auto"/>
              <w:ind w:right="27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D26F729" w14:textId="77777777" w:rsidR="00F7519D" w:rsidRPr="0013531A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AE4AAAD" w14:textId="77777777" w:rsidR="00F7519D" w:rsidRPr="0013531A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1746CF6" w14:textId="77777777" w:rsidR="00F7519D" w:rsidRPr="0013531A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A850975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519D" w:rsidRPr="0013531A" w14:paraId="2D6D8333" w14:textId="77777777" w:rsidTr="00DE387A">
        <w:trPr>
          <w:trHeight w:val="310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1D017C17" w14:textId="77777777" w:rsidR="00F7519D" w:rsidRPr="0013531A" w:rsidRDefault="00F7519D" w:rsidP="00DE387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5D024FBA" w14:textId="77777777" w:rsidR="00F7519D" w:rsidRPr="0013531A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CB97673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201F87D" w14:textId="77777777" w:rsidR="00F7519D" w:rsidRPr="0013531A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0A69DAB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2FB5CD2" w14:textId="77777777" w:rsidR="00F7519D" w:rsidRPr="0013531A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024CADD" w14:textId="77777777" w:rsidR="00F7519D" w:rsidRPr="0013531A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E8773AC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519D" w:rsidRPr="0013531A" w14:paraId="6F78F6B9" w14:textId="77777777" w:rsidTr="00DE387A">
        <w:trPr>
          <w:trHeight w:val="38"/>
        </w:trPr>
        <w:tc>
          <w:tcPr>
            <w:tcW w:w="420" w:type="dxa"/>
            <w:vMerge w:val="restart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5D4EFCCA" w14:textId="77777777" w:rsidR="00F7519D" w:rsidRPr="0013531A" w:rsidRDefault="00F7519D" w:rsidP="00DE387A">
            <w:pPr>
              <w:spacing w:line="256" w:lineRule="auto"/>
              <w:ind w:right="2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 xml:space="preserve">2. </w:t>
            </w: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A44B33D" w14:textId="77777777" w:rsidR="00F7519D" w:rsidRPr="0013531A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89D0D8A" w14:textId="77777777" w:rsidR="00F7519D" w:rsidRPr="0013531A" w:rsidRDefault="00F7519D" w:rsidP="00DE387A">
            <w:pPr>
              <w:spacing w:line="256" w:lineRule="auto"/>
              <w:ind w:right="22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C1D53EE" w14:textId="77777777" w:rsidR="00F7519D" w:rsidRPr="0013531A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C29A169" w14:textId="77777777" w:rsidR="00F7519D" w:rsidRPr="0013531A" w:rsidRDefault="00F7519D" w:rsidP="00DE387A">
            <w:pPr>
              <w:spacing w:line="256" w:lineRule="auto"/>
              <w:ind w:right="2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4220BB6" w14:textId="77777777" w:rsidR="00F7519D" w:rsidRPr="0013531A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9284BC3" w14:textId="77777777" w:rsidR="00F7519D" w:rsidRPr="0013531A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9EF6169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519D" w:rsidRPr="0013531A" w14:paraId="5ED2BC6B" w14:textId="77777777" w:rsidTr="00DE387A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0E9E0189" w14:textId="77777777" w:rsidR="00F7519D" w:rsidRPr="0013531A" w:rsidRDefault="00F7519D" w:rsidP="00DE387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EAD8EA7" w14:textId="77777777" w:rsidR="00F7519D" w:rsidRPr="0013531A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3468B1D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453A756" w14:textId="77777777" w:rsidR="00F7519D" w:rsidRPr="0013531A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184752E1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034343E7" w14:textId="77777777" w:rsidR="00F7519D" w:rsidRPr="0013531A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690B74E" w14:textId="77777777" w:rsidR="00F7519D" w:rsidRPr="0013531A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8D502A1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F7519D" w:rsidRPr="0013531A" w14:paraId="6968851C" w14:textId="77777777" w:rsidTr="00DE387A">
        <w:trPr>
          <w:trHeight w:val="31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5933E38" w14:textId="77777777" w:rsidR="00F7519D" w:rsidRPr="0013531A" w:rsidRDefault="00F7519D" w:rsidP="00DE387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24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  <w:hideMark/>
          </w:tcPr>
          <w:p w14:paraId="0CC6D306" w14:textId="77777777" w:rsidR="00F7519D" w:rsidRPr="0013531A" w:rsidRDefault="00F7519D" w:rsidP="00DE387A">
            <w:pPr>
              <w:spacing w:line="256" w:lineRule="auto"/>
              <w:ind w:left="89"/>
              <w:rPr>
                <w:rFonts w:ascii="Times New Roman" w:hAnsi="Times New Roman"/>
                <w:color w:val="000000"/>
                <w:sz w:val="20"/>
              </w:rPr>
            </w:pPr>
            <w:r w:rsidRPr="0013531A">
              <w:rPr>
                <w:rFonts w:ascii="Times New Roman" w:hAnsi="Times New Roman"/>
                <w:color w:val="000000"/>
                <w:sz w:val="20"/>
              </w:rPr>
              <w:t xml:space="preserve">Усього за статтею </w:t>
            </w:r>
          </w:p>
        </w:tc>
        <w:tc>
          <w:tcPr>
            <w:tcW w:w="879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429A3724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51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31422F21" w14:textId="77777777" w:rsidR="00F7519D" w:rsidRPr="0013531A" w:rsidRDefault="00F7519D" w:rsidP="00DE387A">
            <w:pPr>
              <w:spacing w:line="256" w:lineRule="auto"/>
              <w:ind w:left="29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0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5316D0AA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560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2D4FF522" w14:textId="77777777" w:rsidR="00F7519D" w:rsidRPr="0013531A" w:rsidRDefault="00F7519D" w:rsidP="00DE387A">
            <w:pPr>
              <w:spacing w:line="256" w:lineRule="auto"/>
              <w:ind w:left="34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842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6F7BD7FD" w14:textId="77777777" w:rsidR="00F7519D" w:rsidRPr="0013531A" w:rsidRDefault="00F7519D" w:rsidP="00DE387A">
            <w:pPr>
              <w:spacing w:line="256" w:lineRule="auto"/>
              <w:ind w:left="33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93" w:type="dxa"/>
            <w:shd w:val="clear" w:color="auto" w:fill="auto"/>
            <w:tcMar>
              <w:top w:w="15" w:type="dxa"/>
              <w:left w:w="17" w:type="dxa"/>
              <w:bottom w:w="0" w:type="dxa"/>
              <w:right w:w="0" w:type="dxa"/>
            </w:tcMar>
          </w:tcPr>
          <w:p w14:paraId="7D19FF6A" w14:textId="77777777" w:rsidR="00F7519D" w:rsidRPr="0013531A" w:rsidRDefault="00F7519D" w:rsidP="00DE387A">
            <w:pPr>
              <w:spacing w:line="256" w:lineRule="auto"/>
              <w:ind w:left="31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69C769E5" w14:textId="77777777" w:rsidR="00F7519D" w:rsidRPr="0013531A" w:rsidRDefault="00F7519D" w:rsidP="00F7519D">
      <w:pPr>
        <w:shd w:val="clear" w:color="auto" w:fill="FFFFFF"/>
        <w:rPr>
          <w:rFonts w:ascii="Times New Roman" w:hAnsi="Times New Roman"/>
          <w:sz w:val="20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126"/>
        <w:gridCol w:w="2977"/>
      </w:tblGrid>
      <w:tr w:rsidR="00F7519D" w:rsidRPr="0013531A" w14:paraId="37BEE8FD" w14:textId="77777777" w:rsidTr="00DE387A">
        <w:tc>
          <w:tcPr>
            <w:tcW w:w="4503" w:type="dxa"/>
            <w:shd w:val="clear" w:color="auto" w:fill="auto"/>
          </w:tcPr>
          <w:p w14:paraId="22367785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Керівник інституту громадянського суспільства</w:t>
            </w:r>
          </w:p>
          <w:p w14:paraId="1E93F06D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7B4789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1074269E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____________</w:t>
            </w:r>
          </w:p>
          <w:p w14:paraId="52FA38B0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14:paraId="645DA81A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7806EA6C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_______</w:t>
            </w:r>
            <w:r w:rsidR="00017E25" w:rsidRPr="0013531A">
              <w:rPr>
                <w:rFonts w:ascii="Times New Roman" w:hAnsi="Times New Roman"/>
                <w:sz w:val="20"/>
              </w:rPr>
              <w:t>______</w:t>
            </w:r>
            <w:r w:rsidRPr="0013531A">
              <w:rPr>
                <w:rFonts w:ascii="Times New Roman" w:hAnsi="Times New Roman"/>
                <w:sz w:val="20"/>
              </w:rPr>
              <w:t>____________</w:t>
            </w:r>
          </w:p>
          <w:p w14:paraId="3C5C308A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  <w:tr w:rsidR="00F7519D" w:rsidRPr="0013531A" w14:paraId="65A8C51F" w14:textId="77777777" w:rsidTr="00DE387A">
        <w:tc>
          <w:tcPr>
            <w:tcW w:w="4503" w:type="dxa"/>
            <w:shd w:val="clear" w:color="auto" w:fill="auto"/>
          </w:tcPr>
          <w:p w14:paraId="31FCF6FF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Головний бухгалтер (бухгалтер) інституту громадянського суспільства</w:t>
            </w:r>
          </w:p>
          <w:p w14:paraId="509C5A3F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93EF2EA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1EF9AE30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14:paraId="6B9C1D3C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____________</w:t>
            </w:r>
          </w:p>
          <w:p w14:paraId="5F1A70AB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2977" w:type="dxa"/>
            <w:shd w:val="clear" w:color="auto" w:fill="auto"/>
          </w:tcPr>
          <w:p w14:paraId="1461434A" w14:textId="77777777" w:rsidR="00F7519D" w:rsidRPr="0013531A" w:rsidRDefault="00F7519D" w:rsidP="00DE387A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</w:p>
          <w:p w14:paraId="725F2853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</w:p>
          <w:p w14:paraId="479AEC11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_____</w:t>
            </w:r>
            <w:r w:rsidR="00017E25" w:rsidRPr="0013531A">
              <w:rPr>
                <w:rFonts w:ascii="Times New Roman" w:hAnsi="Times New Roman"/>
                <w:sz w:val="20"/>
              </w:rPr>
              <w:t>______</w:t>
            </w:r>
            <w:r w:rsidRPr="0013531A">
              <w:rPr>
                <w:rFonts w:ascii="Times New Roman" w:hAnsi="Times New Roman"/>
                <w:sz w:val="20"/>
              </w:rPr>
              <w:t>______________</w:t>
            </w:r>
          </w:p>
          <w:p w14:paraId="1D5F2204" w14:textId="77777777" w:rsidR="00F7519D" w:rsidRPr="0013531A" w:rsidRDefault="00F7519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(власне ім’я та прізвище)</w:t>
            </w:r>
          </w:p>
        </w:tc>
      </w:tr>
    </w:tbl>
    <w:p w14:paraId="169F3604" w14:textId="77777777" w:rsidR="00F7519D" w:rsidRPr="0013531A" w:rsidRDefault="00F7519D" w:rsidP="00F7519D">
      <w:pPr>
        <w:rPr>
          <w:rFonts w:ascii="Times New Roman" w:hAnsi="Times New Roman"/>
          <w:sz w:val="20"/>
        </w:rPr>
      </w:pPr>
      <w:r w:rsidRPr="0013531A">
        <w:rPr>
          <w:rFonts w:ascii="Times New Roman" w:hAnsi="Times New Roman"/>
          <w:sz w:val="20"/>
        </w:rPr>
        <w:t>__________</w:t>
      </w:r>
    </w:p>
    <w:p w14:paraId="74E805AD" w14:textId="77777777" w:rsidR="00F7519D" w:rsidRPr="0013531A" w:rsidRDefault="00F7519D" w:rsidP="00F7519D">
      <w:pPr>
        <w:rPr>
          <w:rFonts w:ascii="Times New Roman" w:hAnsi="Times New Roman"/>
          <w:sz w:val="20"/>
        </w:rPr>
      </w:pPr>
      <w:r w:rsidRPr="0013531A">
        <w:rPr>
          <w:rFonts w:ascii="Times New Roman" w:hAnsi="Times New Roman"/>
          <w:sz w:val="20"/>
          <w:vertAlign w:val="superscript"/>
        </w:rPr>
        <w:t xml:space="preserve">1 </w:t>
      </w:r>
      <w:r w:rsidRPr="0013531A">
        <w:rPr>
          <w:rFonts w:ascii="Times New Roman" w:hAnsi="Times New Roman"/>
          <w:sz w:val="20"/>
        </w:rPr>
        <w:t>Унікальний код реєстрації надається автоматично після подання конкурсної пропозиції.</w:t>
      </w:r>
    </w:p>
    <w:p w14:paraId="042EAFF8" w14:textId="77777777" w:rsidR="00F7519D" w:rsidRPr="0013531A" w:rsidRDefault="00F7519D" w:rsidP="00F7519D">
      <w:pPr>
        <w:pStyle w:val="a4"/>
        <w:rPr>
          <w:rFonts w:ascii="Times New Roman" w:hAnsi="Times New Roman"/>
        </w:rPr>
      </w:pPr>
      <w:r w:rsidRPr="0013531A">
        <w:rPr>
          <w:rFonts w:ascii="Times New Roman" w:hAnsi="Times New Roman"/>
          <w:vertAlign w:val="superscript"/>
        </w:rPr>
        <w:t>2</w:t>
      </w:r>
      <w:r w:rsidRPr="0013531A">
        <w:rPr>
          <w:rFonts w:ascii="Times New Roman" w:hAnsi="Times New Roman"/>
        </w:rPr>
        <w:t xml:space="preserve"> У разі проведення конкурсу без використання електронної системи проведення конкурсу.</w:t>
      </w:r>
    </w:p>
    <w:p w14:paraId="0E2162C9" w14:textId="77777777" w:rsidR="00F7519D" w:rsidRPr="0013531A" w:rsidRDefault="00F7519D" w:rsidP="00F7519D">
      <w:pPr>
        <w:pStyle w:val="a4"/>
        <w:jc w:val="both"/>
        <w:rPr>
          <w:rFonts w:ascii="Times New Roman" w:hAnsi="Times New Roman"/>
        </w:rPr>
      </w:pPr>
      <w:r w:rsidRPr="0013531A">
        <w:rPr>
          <w:rFonts w:ascii="Times New Roman" w:hAnsi="Times New Roman"/>
          <w:vertAlign w:val="superscript"/>
        </w:rPr>
        <w:t>3</w:t>
      </w:r>
      <w:r w:rsidRPr="0013531A">
        <w:rPr>
          <w:rFonts w:ascii="Times New Roman" w:hAnsi="Times New Roman"/>
        </w:rPr>
        <w:t xml:space="preserve"> Статті витрат формуються на підставі довідника, який розміщений в електронній системі проведення конкурсу та сформований Мінцифри за поданням центральних органів виконавчої влади. Довідник може бути уточнений за поданням організаторів конкурсу в разі наявності суттєвих (значних) змін до сформованих в довіднику статей витрат або в разі зміни законодавства.</w:t>
      </w:r>
    </w:p>
    <w:p w14:paraId="31D77A82" w14:textId="77777777" w:rsidR="00F7519D" w:rsidRDefault="00F7519D" w:rsidP="00F7519D">
      <w:pPr>
        <w:pStyle w:val="a4"/>
        <w:jc w:val="both"/>
        <w:rPr>
          <w:rFonts w:ascii="Times New Roman" w:hAnsi="Times New Roman"/>
        </w:rPr>
      </w:pPr>
      <w:r w:rsidRPr="0013531A">
        <w:rPr>
          <w:rFonts w:ascii="Times New Roman" w:hAnsi="Times New Roman"/>
        </w:rPr>
        <w:t>У разі проведення конкурсу без використання електронної системи проведення конкурсу відповідний перелік статей витрат зазначається в оголошенні про проведення конкурсу.</w:t>
      </w:r>
    </w:p>
    <w:p w14:paraId="32839DA0" w14:textId="77777777" w:rsidR="00AC36DC" w:rsidRPr="0013531A" w:rsidRDefault="00AC36DC" w:rsidP="00F7519D">
      <w:pPr>
        <w:pStyle w:val="a4"/>
        <w:jc w:val="both"/>
        <w:rPr>
          <w:rFonts w:ascii="Times New Roman" w:hAnsi="Times New Roman"/>
        </w:rPr>
      </w:pPr>
    </w:p>
    <w:p w14:paraId="7E42D924" w14:textId="77777777" w:rsidR="00294834" w:rsidRPr="0013531A" w:rsidRDefault="00294834" w:rsidP="00F7519D">
      <w:pPr>
        <w:pStyle w:val="a4"/>
        <w:jc w:val="both"/>
        <w:rPr>
          <w:rFonts w:ascii="Times New Roman" w:hAnsi="Times New Roman"/>
        </w:rPr>
      </w:pPr>
    </w:p>
    <w:p w14:paraId="659127FF" w14:textId="77777777" w:rsidR="00294834" w:rsidRPr="0013531A" w:rsidRDefault="00294834" w:rsidP="00F7519D">
      <w:pPr>
        <w:pStyle w:val="a4"/>
        <w:jc w:val="both"/>
        <w:rPr>
          <w:rFonts w:ascii="Times New Roman" w:hAnsi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C36DC" w14:paraId="3FCA21C0" w14:textId="77777777" w:rsidTr="00AC36DC">
        <w:tc>
          <w:tcPr>
            <w:tcW w:w="4672" w:type="dxa"/>
          </w:tcPr>
          <w:p w14:paraId="0CB84D76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Сторона 1</w:t>
            </w:r>
          </w:p>
          <w:p w14:paraId="158069F5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Найменування</w:t>
            </w:r>
          </w:p>
          <w:p w14:paraId="7A6D976B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(місцезнаходження)</w:t>
            </w:r>
          </w:p>
          <w:p w14:paraId="5956E5A5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(код ЄДРПОУ)</w:t>
            </w:r>
          </w:p>
          <w:p w14:paraId="75B4DBDB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  <w:p w14:paraId="3663567F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 xml:space="preserve">______________________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  ___________</w:t>
            </w:r>
          </w:p>
          <w:p w14:paraId="1BFA1C62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 xml:space="preserve">(посада та П.І.Б.)   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          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(підпис) </w:t>
            </w:r>
          </w:p>
          <w:p w14:paraId="651F91B3" w14:textId="77777777" w:rsidR="00AC36DC" w:rsidRDefault="00AC36DC" w:rsidP="00C51B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3" w:type="dxa"/>
          </w:tcPr>
          <w:p w14:paraId="07255F6A" w14:textId="77777777" w:rsidR="00AC36DC" w:rsidRDefault="00AC36DC" w:rsidP="00C51B52">
            <w:pPr>
              <w:rPr>
                <w:rFonts w:ascii="Times New Roman" w:hAnsi="Times New Roman"/>
                <w:sz w:val="20"/>
              </w:rPr>
            </w:pPr>
          </w:p>
        </w:tc>
      </w:tr>
      <w:tr w:rsidR="00AC36DC" w14:paraId="181846FC" w14:textId="77777777" w:rsidTr="00AC36DC">
        <w:tc>
          <w:tcPr>
            <w:tcW w:w="4672" w:type="dxa"/>
          </w:tcPr>
          <w:p w14:paraId="487D9E16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Сторона 2</w:t>
            </w:r>
          </w:p>
          <w:p w14:paraId="16269BF2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Найменування</w:t>
            </w:r>
          </w:p>
          <w:p w14:paraId="6239403E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(місцезнаходження)</w:t>
            </w:r>
          </w:p>
          <w:p w14:paraId="4962869B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(код ЄДРПОУ)</w:t>
            </w:r>
          </w:p>
          <w:p w14:paraId="63D2BA5A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  <w:p w14:paraId="26440AEE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 xml:space="preserve">______________________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  ___________</w:t>
            </w:r>
          </w:p>
          <w:p w14:paraId="1B640615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 xml:space="preserve">(посада та П.І.Б.)   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          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(підпис) </w:t>
            </w:r>
          </w:p>
          <w:p w14:paraId="674A2141" w14:textId="77777777" w:rsidR="00AC36DC" w:rsidRDefault="00AC36DC" w:rsidP="00C51B52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73" w:type="dxa"/>
          </w:tcPr>
          <w:p w14:paraId="21EA9B59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Сторона 3</w:t>
            </w:r>
          </w:p>
          <w:p w14:paraId="40566BEA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Найменування</w:t>
            </w:r>
          </w:p>
          <w:p w14:paraId="4E76CDE4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(місцезнаходження)</w:t>
            </w:r>
          </w:p>
          <w:p w14:paraId="3EC59485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(код ЄДРПОУ)</w:t>
            </w:r>
          </w:p>
          <w:p w14:paraId="3CDF9359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>(адреса електронної пошти)</w:t>
            </w:r>
          </w:p>
          <w:p w14:paraId="68249FC9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 xml:space="preserve"> </w:t>
            </w:r>
          </w:p>
          <w:p w14:paraId="6012D5C8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 xml:space="preserve">______________________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  ___________</w:t>
            </w:r>
          </w:p>
          <w:p w14:paraId="4DA04BD9" w14:textId="77777777" w:rsidR="00AC36DC" w:rsidRPr="0013531A" w:rsidRDefault="00AC36DC" w:rsidP="00AC36DC">
            <w:pPr>
              <w:shd w:val="clear" w:color="auto" w:fill="FFFFFF"/>
              <w:rPr>
                <w:rFonts w:ascii="Times New Roman" w:hAnsi="Times New Roman"/>
                <w:sz w:val="20"/>
              </w:rPr>
            </w:pPr>
            <w:r w:rsidRPr="0013531A">
              <w:rPr>
                <w:rFonts w:ascii="Times New Roman" w:hAnsi="Times New Roman"/>
                <w:sz w:val="20"/>
              </w:rPr>
              <w:t xml:space="preserve">(посада та П.І.Б.)    </w:t>
            </w:r>
            <w:r w:rsidRPr="0013531A">
              <w:rPr>
                <w:rFonts w:ascii="Times New Roman" w:hAnsi="Times New Roman"/>
                <w:sz w:val="20"/>
              </w:rPr>
              <w:tab/>
              <w:t xml:space="preserve">           </w:t>
            </w:r>
            <w:r w:rsidRPr="0013531A">
              <w:rPr>
                <w:rFonts w:ascii="Times New Roman" w:hAnsi="Times New Roman"/>
                <w:sz w:val="20"/>
              </w:rPr>
              <w:tab/>
              <w:t>(підпис)</w:t>
            </w:r>
          </w:p>
          <w:p w14:paraId="198A96C8" w14:textId="77777777" w:rsidR="00AC36DC" w:rsidRPr="0013531A" w:rsidRDefault="00AC36DC" w:rsidP="00AC36DC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74C72D0D" w14:textId="77777777" w:rsidR="00AC36DC" w:rsidRDefault="00AC36DC" w:rsidP="00C51B52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7667DD60" w14:textId="77777777" w:rsidR="00AC36DC" w:rsidRPr="0013531A" w:rsidRDefault="00AC36DC">
      <w:pPr>
        <w:pStyle w:val="a4"/>
        <w:jc w:val="both"/>
        <w:rPr>
          <w:rFonts w:ascii="Times New Roman" w:hAnsi="Times New Roman"/>
        </w:rPr>
      </w:pPr>
    </w:p>
    <w:sectPr w:rsidR="00AC36DC" w:rsidRPr="0013531A" w:rsidSect="00AC36DC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19D"/>
    <w:rsid w:val="00017E25"/>
    <w:rsid w:val="00045607"/>
    <w:rsid w:val="0013531A"/>
    <w:rsid w:val="00294834"/>
    <w:rsid w:val="002A02F8"/>
    <w:rsid w:val="003F69DD"/>
    <w:rsid w:val="00661EE7"/>
    <w:rsid w:val="006C5840"/>
    <w:rsid w:val="0073267D"/>
    <w:rsid w:val="007A38FA"/>
    <w:rsid w:val="007E7CC8"/>
    <w:rsid w:val="00A14C3D"/>
    <w:rsid w:val="00AC36DC"/>
    <w:rsid w:val="00C51B52"/>
    <w:rsid w:val="00F7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700A"/>
  <w15:docId w15:val="{C885FBEF-250F-44C6-AE33-FD459762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19D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qFormat/>
    <w:rsid w:val="00F7519D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F7519D"/>
    <w:pPr>
      <w:keepNext/>
      <w:keepLines/>
      <w:spacing w:after="240"/>
      <w:ind w:left="3969"/>
      <w:jc w:val="center"/>
    </w:pPr>
  </w:style>
  <w:style w:type="paragraph" w:styleId="a4">
    <w:name w:val="endnote text"/>
    <w:basedOn w:val="a"/>
    <w:link w:val="a5"/>
    <w:uiPriority w:val="99"/>
    <w:unhideWhenUsed/>
    <w:qFormat/>
    <w:rsid w:val="00F7519D"/>
    <w:rPr>
      <w:sz w:val="20"/>
      <w:lang w:val="x-none"/>
    </w:rPr>
  </w:style>
  <w:style w:type="character" w:customStyle="1" w:styleId="a5">
    <w:name w:val="Текст кінцевої виноски Знак"/>
    <w:basedOn w:val="a0"/>
    <w:link w:val="a4"/>
    <w:uiPriority w:val="99"/>
    <w:qFormat/>
    <w:rsid w:val="00F7519D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94834"/>
    <w:rPr>
      <w:i/>
      <w:iCs/>
      <w:color w:val="0000FF"/>
    </w:rPr>
  </w:style>
  <w:style w:type="character" w:customStyle="1" w:styleId="st46">
    <w:name w:val="st46"/>
    <w:uiPriority w:val="99"/>
    <w:rsid w:val="00294834"/>
    <w:rPr>
      <w:i/>
      <w:iCs/>
      <w:color w:val="000000"/>
    </w:rPr>
  </w:style>
  <w:style w:type="table" w:styleId="a6">
    <w:name w:val="Table Grid"/>
    <w:basedOn w:val="a1"/>
    <w:uiPriority w:val="59"/>
    <w:rsid w:val="00AC3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1346</Words>
  <Characters>768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Веретюк Ольга Іванівна</dc:creator>
  <cp:lastModifiedBy>Бевз Роман Леонідович</cp:lastModifiedBy>
  <cp:revision>8</cp:revision>
  <cp:lastPrinted>2024-08-15T09:43:00Z</cp:lastPrinted>
  <dcterms:created xsi:type="dcterms:W3CDTF">2021-08-11T13:45:00Z</dcterms:created>
  <dcterms:modified xsi:type="dcterms:W3CDTF">2025-04-09T12:13:00Z</dcterms:modified>
</cp:coreProperties>
</file>