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51B07F68" w:rsidR="00922772" w:rsidRPr="00427BFE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</w:t>
      </w:r>
      <w:bookmarkStart w:id="0" w:name="_Hlk189476251"/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соціального захисту осіб з інвалідністю</w:t>
      </w:r>
    </w:p>
    <w:bookmarkEnd w:id="0"/>
    <w:p w14:paraId="2B51E937" w14:textId="1A07C174" w:rsidR="00354031" w:rsidRDefault="00B26D2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7763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28.01.</w:t>
      </w:r>
      <w:r w:rsidR="00CF4A9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 р.</w:t>
      </w:r>
      <w:r w:rsidR="00643DA9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7763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</w:p>
    <w:p w14:paraId="4118DF9E" w14:textId="77777777" w:rsidR="0077634B" w:rsidRDefault="0077634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(в редакції наказу Фонду</w:t>
      </w:r>
      <w:r w:rsidRPr="0077634B">
        <w:t xml:space="preserve"> </w:t>
      </w:r>
      <w:r w:rsidRPr="007763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соціального захисту осіб з інвалідністю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18054392" w14:textId="22240123" w:rsidR="0077634B" w:rsidRDefault="0077634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9B2E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03.02.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2025 № </w:t>
      </w:r>
      <w:r w:rsidR="009B2E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</w:t>
      </w:r>
    </w:p>
    <w:p w14:paraId="04B49271" w14:textId="77777777" w:rsidR="0077634B" w:rsidRPr="00427BFE" w:rsidRDefault="0077634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4C1B12AA" w:rsidR="00922772" w:rsidRPr="00427BFE" w:rsidRDefault="00B263C9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53DACB7" w:rsidR="0072327F" w:rsidRPr="00427BFE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</w:t>
      </w:r>
      <w:r w:rsidR="007D5DEA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427BFE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427BFE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427BFE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427BFE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427BFE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28CDCF61" w14:textId="18B9A90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30.10.2023 № 407-Н;</w:t>
            </w:r>
          </w:p>
          <w:p w14:paraId="2596ED15" w14:textId="664869D6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22.11.2023 № 455-Н;</w:t>
            </w:r>
          </w:p>
          <w:p w14:paraId="05AD7E89" w14:textId="03112FAE" w:rsidR="00063430" w:rsidRPr="00427BFE" w:rsidRDefault="00063430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14.11.2023 № 438-Н;</w:t>
            </w:r>
          </w:p>
          <w:p w14:paraId="455EE021" w14:textId="7462AB1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24.01.2024 № 29-Н;</w:t>
            </w:r>
          </w:p>
          <w:p w14:paraId="10E7697F" w14:textId="5568C9B0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15.02.2024 № 67-Н; </w:t>
            </w:r>
          </w:p>
          <w:p w14:paraId="14178367" w14:textId="5ECBFA89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07.03.2024 № 84-Н;</w:t>
            </w:r>
          </w:p>
          <w:p w14:paraId="5F6895F1" w14:textId="52575061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07.05.2024 № 232-Н;</w:t>
            </w:r>
          </w:p>
          <w:p w14:paraId="72E5E69D" w14:textId="77777777" w:rsidR="004C47FF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09.10.2024 № 459-Н;</w:t>
            </w:r>
          </w:p>
          <w:p w14:paraId="4623EB53" w14:textId="07047AAB" w:rsidR="00240143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25.11.2024 № 541-Н.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5B105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4B2E1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Бердичівська міська територіальна громада (Житомирська область).</w:t>
            </w:r>
          </w:p>
          <w:p w14:paraId="1F9F4612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Васильківська міська територіальна громада (Київська область).</w:t>
            </w:r>
          </w:p>
          <w:p w14:paraId="3C4FE7F2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Витвицька сільська територіальна громада (Івано-Франківська область).</w:t>
            </w:r>
          </w:p>
          <w:p w14:paraId="60820CB9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Глибоцька селищна територіальна громада (Чернівецька область).</w:t>
            </w:r>
          </w:p>
          <w:p w14:paraId="782EFEEE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Дмитрівська сільська територіальна громада (Київська область).</w:t>
            </w:r>
          </w:p>
          <w:p w14:paraId="3DF6D59D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Драбівська селищна територіальна громада (Черкаська область).</w:t>
            </w:r>
          </w:p>
          <w:p w14:paraId="416DCA44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Загвіздянська сільська територіальна громада (Івано-Франківська область).</w:t>
            </w:r>
          </w:p>
          <w:p w14:paraId="2BF57190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Золочівська селищна територіальна громада (Харківська область).</w:t>
            </w:r>
          </w:p>
          <w:p w14:paraId="02127982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Ірпінська міська територіальна громада (Київська область).</w:t>
            </w:r>
          </w:p>
          <w:p w14:paraId="19CC1BB0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Лугинська селищна територіальна громада (Житомирська область).</w:t>
            </w:r>
          </w:p>
          <w:p w14:paraId="464EEFE7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Макарівська селищна територіальна громада (Київська область).</w:t>
            </w:r>
          </w:p>
          <w:p w14:paraId="5D564DE7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Малоданилівська селищна територіальна громада (Харківська область). </w:t>
            </w:r>
          </w:p>
          <w:p w14:paraId="52F780B7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Мізоцька селищна територіальна громада (Рівненська область).</w:t>
            </w:r>
          </w:p>
          <w:p w14:paraId="7C11D899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Нікольська селищна територіальна громада (Донецька область).</w:t>
            </w:r>
          </w:p>
          <w:p w14:paraId="53AF69E8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Оратівська селищна територіальна громада (Вінницька область).</w:t>
            </w:r>
          </w:p>
          <w:p w14:paraId="0B7EBABB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Павлівська сільська територіальна громада (Запорізька область).</w:t>
            </w:r>
          </w:p>
          <w:p w14:paraId="17CE5C6C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Поліська селищна територіальна громада (Київська область).</w:t>
            </w:r>
          </w:p>
          <w:p w14:paraId="62BC4F75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Попільнянська селищна територіальна громада (Житомирська область).</w:t>
            </w:r>
          </w:p>
          <w:p w14:paraId="6D412C7E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Потіївська сільська територіальна громада (Житомирська область).</w:t>
            </w:r>
          </w:p>
          <w:p w14:paraId="7854DAAD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Самбірська міська територіальна громада (Львівська область).</w:t>
            </w:r>
          </w:p>
          <w:p w14:paraId="6A561741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Сартанська селищна територіальна громада (Донецька область).</w:t>
            </w:r>
          </w:p>
          <w:p w14:paraId="03C714EC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Синівська сільська територіальна громада (Сумська область).</w:t>
            </w:r>
          </w:p>
          <w:p w14:paraId="077A6254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Старосинявська селищна територіальна громада (Хмельницька область).</w:t>
            </w:r>
          </w:p>
          <w:p w14:paraId="7D1AD3A7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Тернопільська міська територіальна громада (Тернопільська область).</w:t>
            </w:r>
          </w:p>
          <w:p w14:paraId="0936B524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Тетіївська міська територіальна громада (Київська область).</w:t>
            </w:r>
          </w:p>
          <w:p w14:paraId="12CFE924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Тур'є-Реметівська сільська територіальна громада (Закарпатська область).</w:t>
            </w:r>
          </w:p>
          <w:p w14:paraId="4D2FD35C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Уманська міська територіальна громада (Черкаська область).</w:t>
            </w:r>
          </w:p>
          <w:p w14:paraId="3ECC3CA0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Усть-Путильська сільська територіальна громада (Чернівецька область).</w:t>
            </w:r>
          </w:p>
          <w:p w14:paraId="3C3E958D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Циркунівська сільська територіальна громада (Харківська область).</w:t>
            </w:r>
          </w:p>
          <w:p w14:paraId="47FC0A61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Чернівецька міська територіальна громада (Чернівецька область).</w:t>
            </w:r>
          </w:p>
          <w:p w14:paraId="2B270202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Чернігівська міська територіальна громада (Чернігівська область).</w:t>
            </w:r>
          </w:p>
          <w:p w14:paraId="1284C73E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Чортківська міська територіальна громада (Тернопільська область).</w:t>
            </w:r>
          </w:p>
          <w:p w14:paraId="0ADC5810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Чугуївська міська територіальна громада (Харківська область).</w:t>
            </w:r>
          </w:p>
          <w:p w14:paraId="422B1CAD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Шишацька селищна територіальна громада (Полтавська область).</w:t>
            </w:r>
          </w:p>
          <w:p w14:paraId="0AF801E7" w14:textId="77777777" w:rsidR="00CF4A94" w:rsidRPr="00CF4A94" w:rsidRDefault="00CF4A94" w:rsidP="00CF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</w:t>
            </w:r>
            <w:r w:rsidRPr="00CF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Яблунівська селищна територіальна громада (Івано-Франківська область).</w:t>
            </w:r>
          </w:p>
          <w:p w14:paraId="6B07B068" w14:textId="21ACE5B9" w:rsidR="00E75B1B" w:rsidRPr="00427BFE" w:rsidRDefault="00E75B1B" w:rsidP="0064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27BFE" w:rsidRPr="00427BFE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427BFE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427BFE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427BFE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427BFE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427BFE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427BFE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427BFE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427BFE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427BFE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427BF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427BFE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427BFE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427BFE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27321233" w:rsidR="003933A5" w:rsidRPr="00427BFE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  <w:r w:rsidR="00CF4A94">
              <w:t xml:space="preserve"> </w:t>
            </w:r>
          </w:p>
        </w:tc>
      </w:tr>
    </w:tbl>
    <w:p w14:paraId="322D6EAA" w14:textId="193D0052" w:rsidR="0072327F" w:rsidRPr="00427BFE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Pr="00427BFE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427BFE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427BFE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427BFE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427BFE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8" w:history="1"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</w:hyperlink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1039F571" w:rsidR="00DC42EF" w:rsidRPr="00427BFE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427BFE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</w:p>
    <w:p w14:paraId="61612508" w14:textId="77777777" w:rsidR="00DC42EF" w:rsidRPr="00427BFE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lastRenderedPageBreak/>
        <w:t>Вимоги до конкурсної пропозиції:</w:t>
      </w:r>
    </w:p>
    <w:p w14:paraId="482F81FF" w14:textId="3FC28FAD" w:rsidR="0072327F" w:rsidRPr="00427BFE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427BFE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427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скановані копії документів про освіту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427BFE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427BFE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427BFE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427BFE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427BFE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427BFE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427BFE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427BFE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1355BCC9" w:rsidR="006608BC" w:rsidRPr="00427BF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28</w:t>
      </w:r>
      <w:r w:rsidR="00B930C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01</w:t>
      </w:r>
      <w:r w:rsidR="00C4554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2025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10.02.2025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427BFE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427BFE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427BF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427BFE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427BF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427BFE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427BFE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427BFE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427BFE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427BFE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Pr="00427BFE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427BFE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427BFE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065483D9" w:rsidR="004A5420" w:rsidRPr="00427BFE" w:rsidRDefault="00B930CC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фахівець із соціальної роботи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2E603F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uk" w:eastAsia="uk-UA"/>
          </w:rPr>
          <w:t>vvgoi@ispf.gov.ua</w:t>
        </w:r>
      </w:hyperlink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1346">
    <w:abstractNumId w:val="0"/>
  </w:num>
  <w:num w:numId="2" w16cid:durableId="1549992717">
    <w:abstractNumId w:val="4"/>
  </w:num>
  <w:num w:numId="3" w16cid:durableId="1293173641">
    <w:abstractNumId w:val="2"/>
  </w:num>
  <w:num w:numId="4" w16cid:durableId="1783650967">
    <w:abstractNumId w:val="1"/>
  </w:num>
  <w:num w:numId="5" w16cid:durableId="504713455">
    <w:abstractNumId w:val="5"/>
  </w:num>
  <w:num w:numId="6" w16cid:durableId="450248902">
    <w:abstractNumId w:val="6"/>
  </w:num>
  <w:num w:numId="7" w16cid:durableId="915630967">
    <w:abstractNumId w:val="11"/>
  </w:num>
  <w:num w:numId="8" w16cid:durableId="1739329437">
    <w:abstractNumId w:val="9"/>
  </w:num>
  <w:num w:numId="9" w16cid:durableId="2068726018">
    <w:abstractNumId w:val="8"/>
  </w:num>
  <w:num w:numId="10" w16cid:durableId="680081266">
    <w:abstractNumId w:val="10"/>
  </w:num>
  <w:num w:numId="11" w16cid:durableId="767698953">
    <w:abstractNumId w:val="7"/>
  </w:num>
  <w:num w:numId="12" w16cid:durableId="205707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143"/>
    <w:rsid w:val="00240D9F"/>
    <w:rsid w:val="00252549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C7AD8"/>
    <w:rsid w:val="003D58DB"/>
    <w:rsid w:val="00400F5D"/>
    <w:rsid w:val="0040298B"/>
    <w:rsid w:val="004064D5"/>
    <w:rsid w:val="00413D40"/>
    <w:rsid w:val="00427BFE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327F"/>
    <w:rsid w:val="0073300A"/>
    <w:rsid w:val="00745251"/>
    <w:rsid w:val="007466D6"/>
    <w:rsid w:val="00754539"/>
    <w:rsid w:val="0077634B"/>
    <w:rsid w:val="00781E8E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32CA8"/>
    <w:rsid w:val="00937570"/>
    <w:rsid w:val="00946A6A"/>
    <w:rsid w:val="0097635A"/>
    <w:rsid w:val="009957E4"/>
    <w:rsid w:val="009A72FA"/>
    <w:rsid w:val="009B2E5A"/>
    <w:rsid w:val="009C6151"/>
    <w:rsid w:val="009D3E97"/>
    <w:rsid w:val="00A00F73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B4D0E"/>
    <w:rsid w:val="00BC4A0E"/>
    <w:rsid w:val="00BD4D8C"/>
    <w:rsid w:val="00C0019F"/>
    <w:rsid w:val="00C11AE8"/>
    <w:rsid w:val="00C25041"/>
    <w:rsid w:val="00C4554C"/>
    <w:rsid w:val="00C46E57"/>
    <w:rsid w:val="00C52175"/>
    <w:rsid w:val="00C54CCA"/>
    <w:rsid w:val="00C82B2D"/>
    <w:rsid w:val="00CB3818"/>
    <w:rsid w:val="00CC2E4D"/>
    <w:rsid w:val="00CC7D4F"/>
    <w:rsid w:val="00CD35AC"/>
    <w:rsid w:val="00CE0930"/>
    <w:rsid w:val="00CE1256"/>
    <w:rsid w:val="00CF4A94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EE3BD3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8F85-08E1-42F5-A893-D43B83FC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9526</Words>
  <Characters>5431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165</cp:revision>
  <cp:lastPrinted>2025-02-03T09:43:00Z</cp:lastPrinted>
  <dcterms:created xsi:type="dcterms:W3CDTF">2023-11-29T12:35:00Z</dcterms:created>
  <dcterms:modified xsi:type="dcterms:W3CDTF">2025-02-03T13:50:00Z</dcterms:modified>
</cp:coreProperties>
</file>