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B3A47" w14:textId="77777777" w:rsidR="00FB02E8" w:rsidRDefault="00FB02E8" w:rsidP="00FB02E8">
      <w:pPr>
        <w:pStyle w:val="20"/>
        <w:shd w:val="clear" w:color="auto" w:fill="auto"/>
        <w:spacing w:after="0" w:line="280" w:lineRule="exact"/>
        <w:ind w:left="5340"/>
      </w:pPr>
      <w:r>
        <w:rPr>
          <w:color w:val="000000"/>
          <w:lang w:eastAsia="uk-UA" w:bidi="uk-UA"/>
        </w:rPr>
        <w:t>ЗАТВЕРДЖЕНО</w:t>
      </w:r>
    </w:p>
    <w:p w14:paraId="64276A3E" w14:textId="6CE24E67" w:rsidR="00A057DE" w:rsidRPr="006445ED" w:rsidRDefault="00A057DE" w:rsidP="00A057DE">
      <w:pPr>
        <w:pStyle w:val="30"/>
        <w:shd w:val="clear" w:color="auto" w:fill="auto"/>
        <w:spacing w:before="0" w:after="0"/>
        <w:ind w:left="5340"/>
        <w:rPr>
          <w:color w:val="000000"/>
          <w:sz w:val="24"/>
          <w:szCs w:val="24"/>
          <w:lang w:eastAsia="uk-UA" w:bidi="uk-UA"/>
        </w:rPr>
      </w:pPr>
      <w:r w:rsidRPr="006445ED">
        <w:rPr>
          <w:color w:val="000000"/>
          <w:sz w:val="24"/>
          <w:szCs w:val="24"/>
          <w:lang w:eastAsia="uk-UA" w:bidi="uk-UA"/>
        </w:rPr>
        <w:t xml:space="preserve">Рішенням конкурсної комісії для розгляду конкурсних пропозицій громадських об’єднань осіб з інвалідністю, для надання фінансової підтримки за рахунок коштів державного бюджету, а також результатів моніторингу стану виконання (реалізації) </w:t>
      </w:r>
      <w:r w:rsidR="00B3419D">
        <w:rPr>
          <w:color w:val="000000"/>
          <w:sz w:val="24"/>
          <w:szCs w:val="24"/>
          <w:lang w:eastAsia="uk-UA" w:bidi="uk-UA"/>
        </w:rPr>
        <w:t>проектів</w:t>
      </w:r>
      <w:r w:rsidR="00461E99" w:rsidRPr="00461E99">
        <w:rPr>
          <w:color w:val="000000"/>
          <w:sz w:val="24"/>
          <w:szCs w:val="24"/>
          <w:lang w:eastAsia="uk-UA" w:bidi="uk-UA"/>
        </w:rPr>
        <w:t xml:space="preserve"> </w:t>
      </w:r>
      <w:r w:rsidR="00461E99">
        <w:rPr>
          <w:color w:val="000000"/>
          <w:sz w:val="24"/>
          <w:szCs w:val="24"/>
          <w:lang w:eastAsia="uk-UA" w:bidi="uk-UA"/>
        </w:rPr>
        <w:t>у 2023 році</w:t>
      </w:r>
    </w:p>
    <w:p w14:paraId="5723AC0E" w14:textId="2AAD9EFE" w:rsidR="00930B7B" w:rsidRDefault="00A057DE" w:rsidP="00A057DE">
      <w:pPr>
        <w:pStyle w:val="30"/>
        <w:shd w:val="clear" w:color="auto" w:fill="auto"/>
        <w:spacing w:before="0" w:after="0"/>
        <w:ind w:left="5340"/>
        <w:rPr>
          <w:sz w:val="24"/>
          <w:szCs w:val="24"/>
        </w:rPr>
      </w:pPr>
      <w:r w:rsidRPr="00B3048C">
        <w:rPr>
          <w:color w:val="000000"/>
          <w:sz w:val="24"/>
          <w:szCs w:val="24"/>
          <w:lang w:eastAsia="uk-UA" w:bidi="uk-UA"/>
        </w:rPr>
        <w:t xml:space="preserve">від </w:t>
      </w:r>
      <w:r w:rsidR="00C468EA">
        <w:rPr>
          <w:sz w:val="24"/>
          <w:szCs w:val="24"/>
          <w:lang w:val="ru-RU"/>
        </w:rPr>
        <w:t>12.09.</w:t>
      </w:r>
      <w:r w:rsidR="00B3419D" w:rsidRPr="00B3048C">
        <w:rPr>
          <w:sz w:val="24"/>
          <w:szCs w:val="24"/>
          <w:lang w:val="ru-RU"/>
        </w:rPr>
        <w:t xml:space="preserve">2023 </w:t>
      </w:r>
      <w:r w:rsidR="00B3048C" w:rsidRPr="00B3048C">
        <w:rPr>
          <w:sz w:val="24"/>
          <w:szCs w:val="24"/>
          <w:lang w:val="ru-RU"/>
        </w:rPr>
        <w:t xml:space="preserve">№ </w:t>
      </w:r>
      <w:r w:rsidR="00C468EA">
        <w:rPr>
          <w:sz w:val="24"/>
          <w:szCs w:val="24"/>
          <w:lang w:val="ru-RU"/>
        </w:rPr>
        <w:t>1</w:t>
      </w:r>
    </w:p>
    <w:p w14:paraId="0E8C85A2" w14:textId="77777777" w:rsidR="00A057DE" w:rsidRPr="006445ED" w:rsidRDefault="00930B7B" w:rsidP="00A057DE">
      <w:pPr>
        <w:pStyle w:val="30"/>
        <w:shd w:val="clear" w:color="auto" w:fill="auto"/>
        <w:spacing w:before="0" w:after="0"/>
        <w:ind w:left="5340"/>
        <w:rPr>
          <w:sz w:val="24"/>
          <w:szCs w:val="24"/>
        </w:rPr>
      </w:pPr>
      <w:r w:rsidRPr="00930B7B">
        <w:rPr>
          <w:color w:val="000000"/>
          <w:sz w:val="24"/>
          <w:szCs w:val="24"/>
          <w:lang w:eastAsia="uk-UA" w:bidi="uk-UA"/>
        </w:rPr>
        <w:t xml:space="preserve"> </w:t>
      </w:r>
    </w:p>
    <w:p w14:paraId="3FEF4496" w14:textId="5A875D3D" w:rsidR="00FB02E8" w:rsidRPr="00BF7C14" w:rsidRDefault="00FB02E8" w:rsidP="007A797C">
      <w:pPr>
        <w:jc w:val="center"/>
        <w:rPr>
          <w:rFonts w:ascii="Times New Roman" w:hAnsi="Times New Roman" w:cs="Times New Roman"/>
          <w:b/>
          <w:sz w:val="27"/>
          <w:szCs w:val="27"/>
        </w:rPr>
      </w:pPr>
      <w:bookmarkStart w:id="0" w:name="_GoBack"/>
      <w:r w:rsidRPr="00BF7C14">
        <w:rPr>
          <w:rFonts w:ascii="Times New Roman" w:hAnsi="Times New Roman" w:cs="Times New Roman"/>
          <w:b/>
          <w:sz w:val="27"/>
          <w:szCs w:val="27"/>
        </w:rPr>
        <w:t>Регламент роботи конкурсної комісії</w:t>
      </w:r>
      <w:r w:rsidR="00801ACC">
        <w:rPr>
          <w:rFonts w:ascii="Times New Roman" w:hAnsi="Times New Roman" w:cs="Times New Roman"/>
          <w:b/>
          <w:sz w:val="27"/>
          <w:szCs w:val="27"/>
        </w:rPr>
        <w:t xml:space="preserve"> </w:t>
      </w:r>
    </w:p>
    <w:bookmarkEnd w:id="0"/>
    <w:p w14:paraId="5926F2D3" w14:textId="77777777" w:rsidR="00FB02E8" w:rsidRPr="00BF7C14" w:rsidRDefault="00FB02E8" w:rsidP="003D20B2">
      <w:pPr>
        <w:ind w:firstLine="567"/>
        <w:jc w:val="center"/>
        <w:rPr>
          <w:rFonts w:ascii="Times New Roman" w:hAnsi="Times New Roman" w:cs="Times New Roman"/>
          <w:b/>
          <w:i/>
          <w:sz w:val="27"/>
          <w:szCs w:val="27"/>
        </w:rPr>
      </w:pPr>
      <w:r w:rsidRPr="00BF7C14">
        <w:rPr>
          <w:rFonts w:ascii="Times New Roman" w:hAnsi="Times New Roman" w:cs="Times New Roman"/>
          <w:b/>
          <w:i/>
          <w:sz w:val="27"/>
          <w:szCs w:val="27"/>
        </w:rPr>
        <w:t>1. Загальні положення</w:t>
      </w:r>
    </w:p>
    <w:p w14:paraId="463E7BAB" w14:textId="46B35917" w:rsidR="00FB02E8" w:rsidRPr="00BF7C14" w:rsidRDefault="00FB02E8" w:rsidP="003D20B2">
      <w:pPr>
        <w:ind w:firstLine="567"/>
        <w:jc w:val="both"/>
        <w:rPr>
          <w:rFonts w:ascii="Times New Roman" w:hAnsi="Times New Roman" w:cs="Times New Roman"/>
          <w:sz w:val="27"/>
          <w:szCs w:val="27"/>
        </w:rPr>
      </w:pPr>
      <w:r w:rsidRPr="00BF7C14">
        <w:rPr>
          <w:rFonts w:ascii="Times New Roman" w:hAnsi="Times New Roman" w:cs="Times New Roman"/>
          <w:sz w:val="27"/>
          <w:szCs w:val="27"/>
        </w:rPr>
        <w:t xml:space="preserve">1.1. Регламент роботи конкурсної комісії </w:t>
      </w:r>
      <w:r w:rsidR="00A057DE" w:rsidRPr="00BF7C14">
        <w:rPr>
          <w:rFonts w:ascii="Times New Roman" w:hAnsi="Times New Roman" w:cs="Times New Roman"/>
          <w:color w:val="000000"/>
          <w:sz w:val="27"/>
          <w:szCs w:val="27"/>
          <w:lang w:eastAsia="uk-UA" w:bidi="uk-UA"/>
        </w:rPr>
        <w:t>для розгляду конкурсних пропозицій громадських об’єднань осіб з інвалідністю, для надання фінансової підтримки за рахунок коштів державного бюджету</w:t>
      </w:r>
      <w:r w:rsidR="008B676F">
        <w:rPr>
          <w:rFonts w:ascii="Times New Roman" w:hAnsi="Times New Roman" w:cs="Times New Roman"/>
          <w:color w:val="000000"/>
          <w:sz w:val="27"/>
          <w:szCs w:val="27"/>
          <w:lang w:eastAsia="uk-UA" w:bidi="uk-UA"/>
        </w:rPr>
        <w:t>,</w:t>
      </w:r>
      <w:r w:rsidR="008B676F" w:rsidRPr="00BF7C14">
        <w:rPr>
          <w:rFonts w:ascii="Times New Roman" w:hAnsi="Times New Roman" w:cs="Times New Roman"/>
          <w:sz w:val="27"/>
          <w:szCs w:val="27"/>
        </w:rPr>
        <w:t xml:space="preserve"> </w:t>
      </w:r>
      <w:r w:rsidR="00A057DE" w:rsidRPr="00BF7C14">
        <w:rPr>
          <w:rFonts w:ascii="Times New Roman" w:hAnsi="Times New Roman" w:cs="Times New Roman"/>
          <w:color w:val="000000"/>
          <w:sz w:val="27"/>
          <w:szCs w:val="27"/>
          <w:lang w:eastAsia="uk-UA" w:bidi="uk-UA"/>
        </w:rPr>
        <w:t xml:space="preserve">а також результатів моніторингу стану виконання (реалізації) </w:t>
      </w:r>
      <w:r w:rsidR="00B3419D">
        <w:rPr>
          <w:rFonts w:ascii="Times New Roman" w:hAnsi="Times New Roman" w:cs="Times New Roman"/>
          <w:color w:val="000000"/>
          <w:sz w:val="27"/>
          <w:szCs w:val="27"/>
          <w:lang w:eastAsia="uk-UA" w:bidi="uk-UA"/>
        </w:rPr>
        <w:t>проектів</w:t>
      </w:r>
      <w:r w:rsidR="00A057DE" w:rsidRPr="00BF7C14">
        <w:rPr>
          <w:color w:val="000000"/>
          <w:sz w:val="27"/>
          <w:szCs w:val="27"/>
          <w:lang w:eastAsia="uk-UA" w:bidi="uk-UA"/>
        </w:rPr>
        <w:t xml:space="preserve"> </w:t>
      </w:r>
      <w:r w:rsidR="00461E99">
        <w:rPr>
          <w:rFonts w:ascii="Times New Roman" w:hAnsi="Times New Roman" w:cs="Times New Roman"/>
          <w:color w:val="000000"/>
          <w:sz w:val="27"/>
          <w:szCs w:val="27"/>
          <w:lang w:eastAsia="uk-UA" w:bidi="uk-UA"/>
        </w:rPr>
        <w:t>у 2023</w:t>
      </w:r>
      <w:r w:rsidR="00461E99" w:rsidRPr="00BF7C14">
        <w:rPr>
          <w:rFonts w:ascii="Times New Roman" w:hAnsi="Times New Roman" w:cs="Times New Roman"/>
          <w:color w:val="000000"/>
          <w:sz w:val="27"/>
          <w:szCs w:val="27"/>
          <w:lang w:eastAsia="uk-UA" w:bidi="uk-UA"/>
        </w:rPr>
        <w:t xml:space="preserve"> році</w:t>
      </w:r>
      <w:r w:rsidR="00461E99" w:rsidRPr="00BF7C14">
        <w:rPr>
          <w:rFonts w:ascii="Times New Roman" w:hAnsi="Times New Roman" w:cs="Times New Roman"/>
          <w:sz w:val="27"/>
          <w:szCs w:val="27"/>
        </w:rPr>
        <w:t xml:space="preserve"> </w:t>
      </w:r>
      <w:r w:rsidRPr="00BF7C14">
        <w:rPr>
          <w:rFonts w:ascii="Times New Roman" w:hAnsi="Times New Roman" w:cs="Times New Roman"/>
          <w:sz w:val="27"/>
          <w:szCs w:val="27"/>
        </w:rPr>
        <w:t xml:space="preserve">(далі - Регламент) встановлює порядок визначення членами конкурсної комісії переможців конкурсу з визначення </w:t>
      </w:r>
      <w:r w:rsidR="00B3419D">
        <w:rPr>
          <w:rFonts w:ascii="Times New Roman" w:hAnsi="Times New Roman" w:cs="Times New Roman"/>
          <w:sz w:val="27"/>
          <w:szCs w:val="27"/>
        </w:rPr>
        <w:t>проектів</w:t>
      </w:r>
      <w:r w:rsidRPr="00BF7C14">
        <w:rPr>
          <w:rFonts w:ascii="Times New Roman" w:hAnsi="Times New Roman" w:cs="Times New Roman"/>
          <w:sz w:val="27"/>
          <w:szCs w:val="27"/>
        </w:rPr>
        <w:t>, розроблених громадськими об’єднаннями осіб з інвалідністю, для виконання (реалізації) яких надається фінансова підтримка (далі - Конкурс).</w:t>
      </w:r>
    </w:p>
    <w:p w14:paraId="661B21FD" w14:textId="04586F12" w:rsidR="00FB02E8" w:rsidRPr="00BF7C14" w:rsidRDefault="00FB02E8" w:rsidP="003D20B2">
      <w:pPr>
        <w:ind w:firstLine="567"/>
        <w:jc w:val="both"/>
        <w:rPr>
          <w:rFonts w:ascii="Times New Roman" w:hAnsi="Times New Roman" w:cs="Times New Roman"/>
          <w:b/>
          <w:i/>
          <w:sz w:val="27"/>
          <w:szCs w:val="27"/>
        </w:rPr>
      </w:pPr>
      <w:r w:rsidRPr="00BF7C14">
        <w:rPr>
          <w:rFonts w:ascii="Times New Roman" w:hAnsi="Times New Roman" w:cs="Times New Roman"/>
          <w:sz w:val="27"/>
          <w:szCs w:val="27"/>
        </w:rPr>
        <w:t xml:space="preserve">1.2. Конкурсна комісія </w:t>
      </w:r>
      <w:r w:rsidR="00A057DE" w:rsidRPr="00BF7C14">
        <w:rPr>
          <w:rFonts w:ascii="Times New Roman" w:hAnsi="Times New Roman" w:cs="Times New Roman"/>
          <w:color w:val="000000"/>
          <w:sz w:val="27"/>
          <w:szCs w:val="27"/>
          <w:lang w:eastAsia="uk-UA" w:bidi="uk-UA"/>
        </w:rPr>
        <w:t xml:space="preserve">для розгляду конкурсних пропозицій громадських об’єднань осіб з інвалідністю, для надання фінансової підтримки за рахунок коштів державного бюджету, а також результатів моніторингу стану </w:t>
      </w:r>
      <w:r w:rsidR="0051245F">
        <w:rPr>
          <w:rFonts w:ascii="Times New Roman" w:hAnsi="Times New Roman" w:cs="Times New Roman"/>
          <w:color w:val="000000"/>
          <w:sz w:val="27"/>
          <w:szCs w:val="27"/>
          <w:lang w:eastAsia="uk-UA" w:bidi="uk-UA"/>
        </w:rPr>
        <w:t>виконання (реалізації) проектів</w:t>
      </w:r>
      <w:r w:rsidR="00A057DE" w:rsidRPr="00BF7C14">
        <w:rPr>
          <w:rFonts w:ascii="Times New Roman" w:hAnsi="Times New Roman" w:cs="Times New Roman"/>
          <w:color w:val="000000"/>
          <w:sz w:val="27"/>
          <w:szCs w:val="27"/>
          <w:lang w:eastAsia="uk-UA" w:bidi="uk-UA"/>
        </w:rPr>
        <w:t xml:space="preserve"> </w:t>
      </w:r>
      <w:r w:rsidR="00461E99">
        <w:rPr>
          <w:rFonts w:ascii="Times New Roman" w:hAnsi="Times New Roman" w:cs="Times New Roman"/>
          <w:color w:val="000000"/>
          <w:sz w:val="27"/>
          <w:szCs w:val="27"/>
          <w:lang w:eastAsia="uk-UA" w:bidi="uk-UA"/>
        </w:rPr>
        <w:t>у 2023 році</w:t>
      </w:r>
      <w:r w:rsidR="00461E99" w:rsidRPr="00BF7C14">
        <w:rPr>
          <w:rFonts w:ascii="Times New Roman" w:hAnsi="Times New Roman" w:cs="Times New Roman"/>
          <w:sz w:val="27"/>
          <w:szCs w:val="27"/>
        </w:rPr>
        <w:t xml:space="preserve"> </w:t>
      </w:r>
      <w:r w:rsidR="0065655D" w:rsidRPr="00BF7C14">
        <w:rPr>
          <w:rFonts w:ascii="Times New Roman" w:hAnsi="Times New Roman" w:cs="Times New Roman"/>
          <w:sz w:val="27"/>
          <w:szCs w:val="27"/>
        </w:rPr>
        <w:t>(далі - к</w:t>
      </w:r>
      <w:r w:rsidRPr="00BF7C14">
        <w:rPr>
          <w:rFonts w:ascii="Times New Roman" w:hAnsi="Times New Roman" w:cs="Times New Roman"/>
          <w:sz w:val="27"/>
          <w:szCs w:val="27"/>
        </w:rPr>
        <w:t>онкурсна комісія)</w:t>
      </w:r>
      <w:r w:rsidR="0051245F">
        <w:rPr>
          <w:rFonts w:ascii="Times New Roman" w:hAnsi="Times New Roman" w:cs="Times New Roman"/>
          <w:sz w:val="27"/>
          <w:szCs w:val="27"/>
        </w:rPr>
        <w:t>,</w:t>
      </w:r>
      <w:r w:rsidRPr="00BF7C14">
        <w:rPr>
          <w:rFonts w:ascii="Times New Roman" w:hAnsi="Times New Roman" w:cs="Times New Roman"/>
          <w:sz w:val="27"/>
          <w:szCs w:val="27"/>
        </w:rPr>
        <w:t xml:space="preserve"> здійснює свої повноваження відповідно до постанови Кабінету Міністрів України від 12 жовтня 2011 р. №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(зі змінами), постанови </w:t>
      </w:r>
      <w:r w:rsidR="00B3419D">
        <w:rPr>
          <w:rFonts w:ascii="Times New Roman" w:hAnsi="Times New Roman" w:cs="Times New Roman"/>
          <w:sz w:val="27"/>
          <w:szCs w:val="27"/>
        </w:rPr>
        <w:t xml:space="preserve">Кабінету Міністрів </w:t>
      </w:r>
      <w:r w:rsidR="006748DB">
        <w:rPr>
          <w:rFonts w:ascii="Times New Roman" w:hAnsi="Times New Roman" w:cs="Times New Roman"/>
          <w:sz w:val="27"/>
          <w:szCs w:val="27"/>
        </w:rPr>
        <w:t xml:space="preserve">України від 27 січня 2023 р. № </w:t>
      </w:r>
      <w:r w:rsidR="00B3419D">
        <w:rPr>
          <w:rFonts w:ascii="Times New Roman" w:hAnsi="Times New Roman" w:cs="Times New Roman"/>
          <w:sz w:val="27"/>
          <w:szCs w:val="27"/>
        </w:rPr>
        <w:t>70</w:t>
      </w:r>
      <w:r w:rsidRPr="00BF7C14">
        <w:rPr>
          <w:rFonts w:ascii="Times New Roman" w:hAnsi="Times New Roman" w:cs="Times New Roman"/>
          <w:sz w:val="27"/>
          <w:szCs w:val="27"/>
        </w:rPr>
        <w:t xml:space="preserve"> «Деякі питання надання фінансової підтримки громадським об’єднанням осіб з інвалідністю».</w:t>
      </w:r>
    </w:p>
    <w:p w14:paraId="39F3E311" w14:textId="77777777" w:rsidR="00FB02E8" w:rsidRPr="00BF7C14" w:rsidRDefault="00FB02E8" w:rsidP="003D20B2">
      <w:pPr>
        <w:ind w:firstLine="567"/>
        <w:jc w:val="center"/>
        <w:rPr>
          <w:rFonts w:ascii="Times New Roman" w:hAnsi="Times New Roman" w:cs="Times New Roman"/>
          <w:b/>
          <w:i/>
          <w:sz w:val="27"/>
          <w:szCs w:val="27"/>
        </w:rPr>
      </w:pPr>
      <w:r w:rsidRPr="00BF7C14">
        <w:rPr>
          <w:rFonts w:ascii="Times New Roman" w:hAnsi="Times New Roman" w:cs="Times New Roman"/>
          <w:b/>
          <w:i/>
          <w:sz w:val="27"/>
          <w:szCs w:val="27"/>
        </w:rPr>
        <w:t>2. Організація роботи конкурсної комісії</w:t>
      </w:r>
    </w:p>
    <w:p w14:paraId="5C5ADC30" w14:textId="57D14A15" w:rsidR="00FB02E8" w:rsidRPr="00BF7C14" w:rsidRDefault="00FB02E8" w:rsidP="001043EA">
      <w:pPr>
        <w:spacing w:after="0" w:line="240" w:lineRule="auto"/>
        <w:ind w:firstLine="567"/>
        <w:jc w:val="both"/>
        <w:rPr>
          <w:rFonts w:ascii="Times New Roman" w:hAnsi="Times New Roman" w:cs="Times New Roman"/>
          <w:sz w:val="27"/>
          <w:szCs w:val="27"/>
        </w:rPr>
      </w:pPr>
      <w:r w:rsidRPr="00BF7C14">
        <w:rPr>
          <w:rFonts w:ascii="Times New Roman" w:hAnsi="Times New Roman" w:cs="Times New Roman"/>
          <w:sz w:val="27"/>
          <w:szCs w:val="27"/>
        </w:rPr>
        <w:t>2.1.</w:t>
      </w:r>
      <w:r w:rsidRPr="00BF7C14">
        <w:rPr>
          <w:rFonts w:ascii="Times New Roman" w:hAnsi="Times New Roman" w:cs="Times New Roman"/>
          <w:sz w:val="27"/>
          <w:szCs w:val="27"/>
        </w:rPr>
        <w:tab/>
        <w:t>Роботу конку</w:t>
      </w:r>
      <w:r w:rsidR="00941E44">
        <w:rPr>
          <w:rFonts w:ascii="Times New Roman" w:hAnsi="Times New Roman" w:cs="Times New Roman"/>
          <w:sz w:val="27"/>
          <w:szCs w:val="27"/>
        </w:rPr>
        <w:t>рсної комісії спрямовує г</w:t>
      </w:r>
      <w:r w:rsidR="00A057DE" w:rsidRPr="00BF7C14">
        <w:rPr>
          <w:rFonts w:ascii="Times New Roman" w:hAnsi="Times New Roman" w:cs="Times New Roman"/>
          <w:sz w:val="27"/>
          <w:szCs w:val="27"/>
        </w:rPr>
        <w:t>олова к</w:t>
      </w:r>
      <w:r w:rsidRPr="00BF7C14">
        <w:rPr>
          <w:rFonts w:ascii="Times New Roman" w:hAnsi="Times New Roman" w:cs="Times New Roman"/>
          <w:sz w:val="27"/>
          <w:szCs w:val="27"/>
        </w:rPr>
        <w:t>онкурсної комісії.</w:t>
      </w:r>
    </w:p>
    <w:p w14:paraId="24BE158D" w14:textId="201A6614" w:rsidR="00E0206D" w:rsidRDefault="00941E44" w:rsidP="001043E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У разі відсутності г</w:t>
      </w:r>
      <w:r w:rsidR="00E0206D" w:rsidRPr="008B676F">
        <w:rPr>
          <w:rFonts w:ascii="Times New Roman" w:hAnsi="Times New Roman" w:cs="Times New Roman"/>
          <w:sz w:val="27"/>
          <w:szCs w:val="27"/>
        </w:rPr>
        <w:t>олови конкурсної комісії його</w:t>
      </w:r>
      <w:r w:rsidR="00A513A5">
        <w:rPr>
          <w:rFonts w:ascii="Times New Roman" w:hAnsi="Times New Roman" w:cs="Times New Roman"/>
          <w:sz w:val="27"/>
          <w:szCs w:val="27"/>
        </w:rPr>
        <w:t xml:space="preserve"> (її)</w:t>
      </w:r>
      <w:r w:rsidR="00E0206D" w:rsidRPr="008B676F">
        <w:rPr>
          <w:rFonts w:ascii="Times New Roman" w:hAnsi="Times New Roman" w:cs="Times New Roman"/>
          <w:sz w:val="27"/>
          <w:szCs w:val="27"/>
        </w:rPr>
        <w:t xml:space="preserve"> обов’язки виконує інший член конкурсної комісії, який обирається з числа членів конкурсної комісії, присутніх на засіданні</w:t>
      </w:r>
      <w:r w:rsidR="00C27649" w:rsidRPr="008B676F">
        <w:rPr>
          <w:rFonts w:ascii="Times New Roman" w:hAnsi="Times New Roman" w:cs="Times New Roman"/>
          <w:sz w:val="27"/>
          <w:szCs w:val="27"/>
        </w:rPr>
        <w:t xml:space="preserve"> та</w:t>
      </w:r>
      <w:r w:rsidR="00045A0A" w:rsidRPr="008B676F">
        <w:rPr>
          <w:rFonts w:ascii="Times New Roman" w:hAnsi="Times New Roman" w:cs="Times New Roman"/>
          <w:sz w:val="27"/>
          <w:szCs w:val="27"/>
        </w:rPr>
        <w:t xml:space="preserve"> є головуючим (-ою).</w:t>
      </w:r>
    </w:p>
    <w:p w14:paraId="2B4D7C38" w14:textId="1D384F14" w:rsidR="00FB02E8" w:rsidRPr="00BF7C14" w:rsidRDefault="00A057DE" w:rsidP="001043EA">
      <w:pPr>
        <w:spacing w:after="0" w:line="240" w:lineRule="auto"/>
        <w:ind w:firstLine="567"/>
        <w:jc w:val="both"/>
        <w:rPr>
          <w:rFonts w:ascii="Times New Roman" w:hAnsi="Times New Roman" w:cs="Times New Roman"/>
          <w:sz w:val="27"/>
          <w:szCs w:val="27"/>
        </w:rPr>
      </w:pPr>
      <w:r w:rsidRPr="00BF7C14">
        <w:rPr>
          <w:rFonts w:ascii="Times New Roman" w:hAnsi="Times New Roman" w:cs="Times New Roman"/>
          <w:sz w:val="27"/>
          <w:szCs w:val="27"/>
        </w:rPr>
        <w:t>2.2.</w:t>
      </w:r>
      <w:r w:rsidRPr="00BF7C14">
        <w:rPr>
          <w:rFonts w:ascii="Times New Roman" w:hAnsi="Times New Roman" w:cs="Times New Roman"/>
          <w:sz w:val="27"/>
          <w:szCs w:val="27"/>
        </w:rPr>
        <w:tab/>
      </w:r>
      <w:r w:rsidR="00B3419D">
        <w:rPr>
          <w:rFonts w:ascii="Times New Roman" w:hAnsi="Times New Roman" w:cs="Times New Roman"/>
          <w:sz w:val="27"/>
          <w:szCs w:val="27"/>
        </w:rPr>
        <w:t xml:space="preserve">Секретар конкурсної комісії </w:t>
      </w:r>
      <w:r w:rsidR="000738DB" w:rsidRPr="006C2ED6">
        <w:rPr>
          <w:rFonts w:ascii="Times New Roman" w:hAnsi="Times New Roman" w:cs="Times New Roman"/>
          <w:sz w:val="27"/>
          <w:szCs w:val="27"/>
        </w:rPr>
        <w:t>є</w:t>
      </w:r>
      <w:r w:rsidRPr="006C2ED6">
        <w:rPr>
          <w:rFonts w:ascii="Times New Roman" w:hAnsi="Times New Roman" w:cs="Times New Roman"/>
          <w:sz w:val="27"/>
          <w:szCs w:val="27"/>
        </w:rPr>
        <w:t xml:space="preserve"> членом</w:t>
      </w:r>
      <w:r w:rsidRPr="00BF7C14">
        <w:rPr>
          <w:rFonts w:ascii="Times New Roman" w:hAnsi="Times New Roman" w:cs="Times New Roman"/>
          <w:sz w:val="27"/>
          <w:szCs w:val="27"/>
        </w:rPr>
        <w:t xml:space="preserve"> к</w:t>
      </w:r>
      <w:r w:rsidR="00FB02E8" w:rsidRPr="00BF7C14">
        <w:rPr>
          <w:rFonts w:ascii="Times New Roman" w:hAnsi="Times New Roman" w:cs="Times New Roman"/>
          <w:sz w:val="27"/>
          <w:szCs w:val="27"/>
        </w:rPr>
        <w:t>онкурсної комісії та забезпечує підготовку матеріа</w:t>
      </w:r>
      <w:r w:rsidRPr="00BF7C14">
        <w:rPr>
          <w:rFonts w:ascii="Times New Roman" w:hAnsi="Times New Roman" w:cs="Times New Roman"/>
          <w:sz w:val="27"/>
          <w:szCs w:val="27"/>
        </w:rPr>
        <w:t>лів для розгляду на засіданнях к</w:t>
      </w:r>
      <w:r w:rsidR="00FB02E8" w:rsidRPr="00BF7C14">
        <w:rPr>
          <w:rFonts w:ascii="Times New Roman" w:hAnsi="Times New Roman" w:cs="Times New Roman"/>
          <w:sz w:val="27"/>
          <w:szCs w:val="27"/>
        </w:rPr>
        <w:t>онкурсної комісії</w:t>
      </w:r>
      <w:r w:rsidR="00C33028" w:rsidRPr="00BF7C14">
        <w:rPr>
          <w:rFonts w:ascii="Times New Roman" w:hAnsi="Times New Roman" w:cs="Times New Roman"/>
          <w:sz w:val="27"/>
          <w:szCs w:val="27"/>
        </w:rPr>
        <w:t xml:space="preserve">, підготовку протоколів засідань </w:t>
      </w:r>
      <w:r w:rsidRPr="00BF7C14">
        <w:rPr>
          <w:rFonts w:ascii="Times New Roman" w:hAnsi="Times New Roman" w:cs="Times New Roman"/>
          <w:sz w:val="27"/>
          <w:szCs w:val="27"/>
        </w:rPr>
        <w:t>к</w:t>
      </w:r>
      <w:r w:rsidR="00C33028" w:rsidRPr="00BF7C14">
        <w:rPr>
          <w:rFonts w:ascii="Times New Roman" w:hAnsi="Times New Roman" w:cs="Times New Roman"/>
          <w:sz w:val="27"/>
          <w:szCs w:val="27"/>
        </w:rPr>
        <w:t>онкурсної комісії</w:t>
      </w:r>
      <w:r w:rsidRPr="00BF7C14">
        <w:rPr>
          <w:rFonts w:ascii="Times New Roman" w:hAnsi="Times New Roman" w:cs="Times New Roman"/>
          <w:sz w:val="27"/>
          <w:szCs w:val="27"/>
        </w:rPr>
        <w:t>, організовує взаємодію к</w:t>
      </w:r>
      <w:r w:rsidR="00FB02E8" w:rsidRPr="00BF7C14">
        <w:rPr>
          <w:rFonts w:ascii="Times New Roman" w:hAnsi="Times New Roman" w:cs="Times New Roman"/>
          <w:sz w:val="27"/>
          <w:szCs w:val="27"/>
        </w:rPr>
        <w:t>онкурсної комі</w:t>
      </w:r>
      <w:r w:rsidR="006F6850">
        <w:rPr>
          <w:rFonts w:ascii="Times New Roman" w:hAnsi="Times New Roman" w:cs="Times New Roman"/>
          <w:sz w:val="27"/>
          <w:szCs w:val="27"/>
        </w:rPr>
        <w:t>сії з громадськими об’єднаннями</w:t>
      </w:r>
      <w:r w:rsidR="00FB02E8" w:rsidRPr="00BF7C14">
        <w:rPr>
          <w:rFonts w:ascii="Times New Roman" w:hAnsi="Times New Roman" w:cs="Times New Roman"/>
          <w:sz w:val="27"/>
          <w:szCs w:val="27"/>
        </w:rPr>
        <w:t>.</w:t>
      </w:r>
    </w:p>
    <w:p w14:paraId="56A33A72" w14:textId="74AF51F1" w:rsidR="00FB02E8" w:rsidRDefault="00A057DE" w:rsidP="001043EA">
      <w:pPr>
        <w:spacing w:after="0" w:line="240" w:lineRule="auto"/>
        <w:ind w:firstLine="567"/>
        <w:jc w:val="both"/>
        <w:rPr>
          <w:rFonts w:ascii="Times New Roman" w:hAnsi="Times New Roman" w:cs="Times New Roman"/>
          <w:sz w:val="27"/>
          <w:szCs w:val="27"/>
        </w:rPr>
      </w:pPr>
      <w:r w:rsidRPr="00BF7C14">
        <w:rPr>
          <w:rFonts w:ascii="Times New Roman" w:hAnsi="Times New Roman" w:cs="Times New Roman"/>
          <w:sz w:val="27"/>
          <w:szCs w:val="27"/>
        </w:rPr>
        <w:t>2.3.</w:t>
      </w:r>
      <w:r w:rsidRPr="00BF7C14">
        <w:rPr>
          <w:rFonts w:ascii="Times New Roman" w:hAnsi="Times New Roman" w:cs="Times New Roman"/>
          <w:sz w:val="27"/>
          <w:szCs w:val="27"/>
        </w:rPr>
        <w:tab/>
        <w:t>Засідання к</w:t>
      </w:r>
      <w:r w:rsidR="00FB02E8" w:rsidRPr="00BF7C14">
        <w:rPr>
          <w:rFonts w:ascii="Times New Roman" w:hAnsi="Times New Roman" w:cs="Times New Roman"/>
          <w:sz w:val="27"/>
          <w:szCs w:val="27"/>
        </w:rPr>
        <w:t>онкурсної комісії проводяться державною мовою.</w:t>
      </w:r>
    </w:p>
    <w:p w14:paraId="2C3D1C9E" w14:textId="79672199" w:rsidR="00101A6D" w:rsidRPr="00101A6D" w:rsidRDefault="00101A6D" w:rsidP="001043EA">
      <w:pPr>
        <w:spacing w:after="0" w:line="240" w:lineRule="auto"/>
        <w:ind w:firstLine="567"/>
        <w:jc w:val="both"/>
        <w:rPr>
          <w:rFonts w:ascii="Times New Roman" w:hAnsi="Times New Roman" w:cs="Times New Roman"/>
          <w:sz w:val="27"/>
          <w:szCs w:val="27"/>
        </w:rPr>
      </w:pPr>
      <w:r w:rsidRPr="00101A6D">
        <w:rPr>
          <w:rFonts w:ascii="Times New Roman" w:hAnsi="Times New Roman" w:cs="Times New Roman"/>
          <w:sz w:val="27"/>
          <w:szCs w:val="27"/>
        </w:rPr>
        <w:t xml:space="preserve">Засідання конкурсної комісії можуть проводитися з використанням засобів електронного зв’язку або особисто у приміщенні, наданому </w:t>
      </w:r>
      <w:r w:rsidR="00676523">
        <w:rPr>
          <w:rFonts w:ascii="Times New Roman" w:hAnsi="Times New Roman" w:cs="Times New Roman"/>
          <w:sz w:val="27"/>
          <w:szCs w:val="27"/>
        </w:rPr>
        <w:t>Фондом</w:t>
      </w:r>
      <w:r w:rsidR="00461E99" w:rsidRPr="00461E99">
        <w:rPr>
          <w:rFonts w:ascii="Times New Roman" w:hAnsi="Times New Roman" w:cs="Times New Roman"/>
          <w:sz w:val="27"/>
          <w:szCs w:val="27"/>
        </w:rPr>
        <w:t xml:space="preserve"> </w:t>
      </w:r>
      <w:r w:rsidR="00461E99" w:rsidRPr="00BF7C14">
        <w:rPr>
          <w:rFonts w:ascii="Times New Roman" w:hAnsi="Times New Roman" w:cs="Times New Roman"/>
          <w:sz w:val="27"/>
          <w:szCs w:val="27"/>
        </w:rPr>
        <w:t xml:space="preserve">соціального захисту </w:t>
      </w:r>
      <w:r w:rsidR="00461E99">
        <w:rPr>
          <w:rFonts w:ascii="Times New Roman" w:hAnsi="Times New Roman" w:cs="Times New Roman"/>
          <w:sz w:val="27"/>
          <w:szCs w:val="27"/>
        </w:rPr>
        <w:t xml:space="preserve">осіб з </w:t>
      </w:r>
      <w:r w:rsidR="00461E99" w:rsidRPr="00BF7C14">
        <w:rPr>
          <w:rFonts w:ascii="Times New Roman" w:hAnsi="Times New Roman" w:cs="Times New Roman"/>
          <w:sz w:val="27"/>
          <w:szCs w:val="27"/>
        </w:rPr>
        <w:t>інвалід</w:t>
      </w:r>
      <w:r w:rsidR="00461E99">
        <w:rPr>
          <w:rFonts w:ascii="Times New Roman" w:hAnsi="Times New Roman" w:cs="Times New Roman"/>
          <w:sz w:val="27"/>
          <w:szCs w:val="27"/>
        </w:rPr>
        <w:t>ністю (далі – Фонд)</w:t>
      </w:r>
      <w:r w:rsidRPr="00101A6D">
        <w:rPr>
          <w:rFonts w:ascii="Times New Roman" w:hAnsi="Times New Roman" w:cs="Times New Roman"/>
          <w:sz w:val="27"/>
          <w:szCs w:val="27"/>
        </w:rPr>
        <w:t xml:space="preserve">, або поєднанням двох способів, за рішенням </w:t>
      </w:r>
      <w:r w:rsidR="00577CCF">
        <w:rPr>
          <w:rFonts w:ascii="Times New Roman" w:hAnsi="Times New Roman" w:cs="Times New Roman"/>
          <w:sz w:val="27"/>
          <w:szCs w:val="27"/>
        </w:rPr>
        <w:t>Фонду</w:t>
      </w:r>
      <w:r w:rsidRPr="00101A6D">
        <w:rPr>
          <w:rFonts w:ascii="Times New Roman" w:hAnsi="Times New Roman" w:cs="Times New Roman"/>
          <w:sz w:val="27"/>
          <w:szCs w:val="27"/>
        </w:rPr>
        <w:t>.</w:t>
      </w:r>
    </w:p>
    <w:p w14:paraId="04E791F3" w14:textId="1F9F0A37" w:rsidR="0083037D" w:rsidRPr="00BF7C14" w:rsidRDefault="0055250F" w:rsidP="001043E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lastRenderedPageBreak/>
        <w:t>Фонд</w:t>
      </w:r>
      <w:r w:rsidR="00644607">
        <w:rPr>
          <w:rFonts w:ascii="Times New Roman" w:hAnsi="Times New Roman" w:cs="Times New Roman"/>
          <w:sz w:val="27"/>
          <w:szCs w:val="27"/>
        </w:rPr>
        <w:t xml:space="preserve"> забезпечує</w:t>
      </w:r>
      <w:r w:rsidR="00101A6D" w:rsidRPr="00101A6D">
        <w:rPr>
          <w:rFonts w:ascii="Times New Roman" w:hAnsi="Times New Roman" w:cs="Times New Roman"/>
          <w:sz w:val="27"/>
          <w:szCs w:val="27"/>
        </w:rPr>
        <w:t xml:space="preserve"> запис засідання </w:t>
      </w:r>
      <w:r w:rsidR="00B93FDD">
        <w:rPr>
          <w:rFonts w:ascii="Times New Roman" w:hAnsi="Times New Roman" w:cs="Times New Roman"/>
          <w:sz w:val="27"/>
          <w:szCs w:val="27"/>
        </w:rPr>
        <w:t>конкурсної комісії та розміщує</w:t>
      </w:r>
      <w:r w:rsidR="00101A6D" w:rsidRPr="00101A6D">
        <w:rPr>
          <w:rFonts w:ascii="Times New Roman" w:hAnsi="Times New Roman" w:cs="Times New Roman"/>
          <w:sz w:val="27"/>
          <w:szCs w:val="27"/>
        </w:rPr>
        <w:t xml:space="preserve"> посилання на нього в електронній системі проведення конкурсу протягом п’яти к</w:t>
      </w:r>
      <w:r w:rsidR="00B93FDD">
        <w:rPr>
          <w:rFonts w:ascii="Times New Roman" w:hAnsi="Times New Roman" w:cs="Times New Roman"/>
          <w:sz w:val="27"/>
          <w:szCs w:val="27"/>
        </w:rPr>
        <w:t>алендарних днів з дати</w:t>
      </w:r>
      <w:r w:rsidR="006C2ED6">
        <w:rPr>
          <w:rFonts w:ascii="Times New Roman" w:hAnsi="Times New Roman" w:cs="Times New Roman"/>
          <w:sz w:val="27"/>
          <w:szCs w:val="27"/>
        </w:rPr>
        <w:t xml:space="preserve"> проведення засідання та на офіційному вебсайті Фонду.</w:t>
      </w:r>
    </w:p>
    <w:p w14:paraId="64BE8580" w14:textId="77777777" w:rsidR="009A4C8C" w:rsidRDefault="00A057DE" w:rsidP="001043EA">
      <w:pPr>
        <w:spacing w:after="0" w:line="240" w:lineRule="auto"/>
        <w:ind w:firstLine="709"/>
        <w:jc w:val="both"/>
        <w:rPr>
          <w:rFonts w:ascii="Times New Roman" w:hAnsi="Times New Roman" w:cs="Times New Roman"/>
          <w:sz w:val="27"/>
          <w:szCs w:val="27"/>
        </w:rPr>
      </w:pPr>
      <w:r w:rsidRPr="00BF7C14">
        <w:rPr>
          <w:rFonts w:ascii="Times New Roman" w:hAnsi="Times New Roman" w:cs="Times New Roman"/>
          <w:sz w:val="27"/>
          <w:szCs w:val="27"/>
        </w:rPr>
        <w:t>2.4.</w:t>
      </w:r>
      <w:r w:rsidRPr="00BF7C14">
        <w:rPr>
          <w:rFonts w:ascii="Times New Roman" w:hAnsi="Times New Roman" w:cs="Times New Roman"/>
          <w:sz w:val="27"/>
          <w:szCs w:val="27"/>
        </w:rPr>
        <w:tab/>
        <w:t>Члени к</w:t>
      </w:r>
      <w:r w:rsidR="00FB02E8" w:rsidRPr="00BF7C14">
        <w:rPr>
          <w:rFonts w:ascii="Times New Roman" w:hAnsi="Times New Roman" w:cs="Times New Roman"/>
          <w:sz w:val="27"/>
          <w:szCs w:val="27"/>
        </w:rPr>
        <w:t xml:space="preserve">онкурсної комісії </w:t>
      </w:r>
      <w:r w:rsidR="007C6692" w:rsidRPr="00BF7C14">
        <w:rPr>
          <w:rFonts w:ascii="Times New Roman" w:hAnsi="Times New Roman" w:cs="Times New Roman"/>
          <w:sz w:val="27"/>
          <w:szCs w:val="27"/>
        </w:rPr>
        <w:t>здійснюють свої повнова</w:t>
      </w:r>
      <w:r w:rsidR="009A4C8C">
        <w:rPr>
          <w:rFonts w:ascii="Times New Roman" w:hAnsi="Times New Roman" w:cs="Times New Roman"/>
          <w:sz w:val="27"/>
          <w:szCs w:val="27"/>
        </w:rPr>
        <w:t>ження на громадських засадах.</w:t>
      </w:r>
    </w:p>
    <w:p w14:paraId="4F0619E7" w14:textId="68498C25" w:rsidR="00FB02E8" w:rsidRPr="00BF7C14" w:rsidRDefault="009A4C8C" w:rsidP="001043EA">
      <w:pPr>
        <w:spacing w:after="0" w:line="240" w:lineRule="auto"/>
        <w:ind w:firstLine="709"/>
        <w:jc w:val="both"/>
        <w:rPr>
          <w:rFonts w:ascii="Times New Roman" w:hAnsi="Times New Roman" w:cs="Times New Roman"/>
          <w:sz w:val="27"/>
          <w:szCs w:val="27"/>
        </w:rPr>
      </w:pPr>
      <w:r w:rsidRPr="009A4C8C">
        <w:rPr>
          <w:rFonts w:ascii="Times New Roman" w:hAnsi="Times New Roman" w:cs="Times New Roman"/>
          <w:sz w:val="27"/>
          <w:szCs w:val="27"/>
        </w:rPr>
        <w:t xml:space="preserve">Члени конкурсної комісії </w:t>
      </w:r>
      <w:r w:rsidR="00FB02E8" w:rsidRPr="00BF7C14">
        <w:rPr>
          <w:rFonts w:ascii="Times New Roman" w:hAnsi="Times New Roman" w:cs="Times New Roman"/>
          <w:sz w:val="27"/>
          <w:szCs w:val="27"/>
        </w:rPr>
        <w:t xml:space="preserve">зобов’язані не допускати </w:t>
      </w:r>
      <w:r w:rsidR="00853D92">
        <w:rPr>
          <w:rFonts w:ascii="Times New Roman" w:hAnsi="Times New Roman" w:cs="Times New Roman"/>
          <w:sz w:val="27"/>
          <w:szCs w:val="27"/>
        </w:rPr>
        <w:t xml:space="preserve">реального або потенційного </w:t>
      </w:r>
      <w:r w:rsidR="00FB02E8" w:rsidRPr="00BF7C14">
        <w:rPr>
          <w:rFonts w:ascii="Times New Roman" w:hAnsi="Times New Roman" w:cs="Times New Roman"/>
          <w:sz w:val="27"/>
          <w:szCs w:val="27"/>
        </w:rPr>
        <w:t>конфлікту інтересів під час розгляду конкурсних пропозицій.</w:t>
      </w:r>
    </w:p>
    <w:p w14:paraId="381CA1BD" w14:textId="0C8A1DB8" w:rsidR="000D336A" w:rsidRPr="00BF7C14" w:rsidRDefault="00FB02E8" w:rsidP="001043EA">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uk-UA"/>
        </w:rPr>
      </w:pPr>
      <w:r w:rsidRPr="00BF7C14">
        <w:rPr>
          <w:rFonts w:ascii="Times New Roman" w:hAnsi="Times New Roman" w:cs="Times New Roman"/>
          <w:sz w:val="27"/>
          <w:szCs w:val="27"/>
        </w:rPr>
        <w:t xml:space="preserve">Перед початком розгляду конкурсних пропозицій член </w:t>
      </w:r>
      <w:r w:rsidR="00A057DE" w:rsidRPr="00BF7C14">
        <w:rPr>
          <w:rFonts w:ascii="Times New Roman" w:hAnsi="Times New Roman" w:cs="Times New Roman"/>
          <w:sz w:val="27"/>
          <w:szCs w:val="27"/>
        </w:rPr>
        <w:t>к</w:t>
      </w:r>
      <w:r w:rsidRPr="00BF7C14">
        <w:rPr>
          <w:rFonts w:ascii="Times New Roman" w:hAnsi="Times New Roman" w:cs="Times New Roman"/>
          <w:sz w:val="27"/>
          <w:szCs w:val="27"/>
        </w:rPr>
        <w:t xml:space="preserve">онкурсної комісії зобов’язаний повідомити про </w:t>
      </w:r>
      <w:r w:rsidR="0028394A">
        <w:rPr>
          <w:rFonts w:ascii="Times New Roman" w:hAnsi="Times New Roman" w:cs="Times New Roman"/>
          <w:sz w:val="27"/>
          <w:szCs w:val="27"/>
        </w:rPr>
        <w:t xml:space="preserve">наявність реального або потенційного </w:t>
      </w:r>
      <w:r w:rsidRPr="00BF7C14">
        <w:rPr>
          <w:rFonts w:ascii="Times New Roman" w:hAnsi="Times New Roman" w:cs="Times New Roman"/>
          <w:sz w:val="27"/>
          <w:szCs w:val="27"/>
        </w:rPr>
        <w:t>конфлікт</w:t>
      </w:r>
      <w:r w:rsidR="0028394A">
        <w:rPr>
          <w:rFonts w:ascii="Times New Roman" w:hAnsi="Times New Roman" w:cs="Times New Roman"/>
          <w:sz w:val="27"/>
          <w:szCs w:val="27"/>
        </w:rPr>
        <w:t>у</w:t>
      </w:r>
      <w:r w:rsidRPr="00BF7C14">
        <w:rPr>
          <w:rFonts w:ascii="Times New Roman" w:hAnsi="Times New Roman" w:cs="Times New Roman"/>
          <w:sz w:val="27"/>
          <w:szCs w:val="27"/>
        </w:rPr>
        <w:t xml:space="preserve"> інтересів та надати пояснення щодо обставин, які можуть перешкоджати об’єкт</w:t>
      </w:r>
      <w:r w:rsidR="00CC65A4">
        <w:rPr>
          <w:rFonts w:ascii="Times New Roman" w:hAnsi="Times New Roman" w:cs="Times New Roman"/>
          <w:sz w:val="27"/>
          <w:szCs w:val="27"/>
        </w:rPr>
        <w:t>ивному виконанню ним обов’язків.</w:t>
      </w:r>
    </w:p>
    <w:p w14:paraId="62180B1B" w14:textId="47A9D86D" w:rsidR="006C3619" w:rsidRDefault="00FB02E8" w:rsidP="001043EA">
      <w:pPr>
        <w:spacing w:after="0" w:line="240" w:lineRule="auto"/>
        <w:ind w:firstLine="567"/>
        <w:jc w:val="both"/>
        <w:rPr>
          <w:rFonts w:ascii="Times New Roman" w:hAnsi="Times New Roman" w:cs="Times New Roman"/>
          <w:sz w:val="27"/>
          <w:szCs w:val="27"/>
        </w:rPr>
      </w:pPr>
      <w:r w:rsidRPr="00BF7C14">
        <w:rPr>
          <w:rFonts w:ascii="Times New Roman" w:hAnsi="Times New Roman" w:cs="Times New Roman"/>
          <w:sz w:val="27"/>
          <w:szCs w:val="27"/>
        </w:rPr>
        <w:t xml:space="preserve">Фонд </w:t>
      </w:r>
      <w:r w:rsidR="00A057DE" w:rsidRPr="00BF7C14">
        <w:rPr>
          <w:rFonts w:ascii="Times New Roman" w:hAnsi="Times New Roman" w:cs="Times New Roman"/>
          <w:sz w:val="27"/>
          <w:szCs w:val="27"/>
        </w:rPr>
        <w:t>за поданням к</w:t>
      </w:r>
      <w:r w:rsidRPr="00BF7C14">
        <w:rPr>
          <w:rFonts w:ascii="Times New Roman" w:hAnsi="Times New Roman" w:cs="Times New Roman"/>
          <w:sz w:val="27"/>
          <w:szCs w:val="27"/>
        </w:rPr>
        <w:t xml:space="preserve">онкурсної </w:t>
      </w:r>
      <w:r w:rsidR="0028394A">
        <w:rPr>
          <w:rFonts w:ascii="Times New Roman" w:hAnsi="Times New Roman" w:cs="Times New Roman"/>
          <w:sz w:val="27"/>
          <w:szCs w:val="27"/>
        </w:rPr>
        <w:t>комісії виключає</w:t>
      </w:r>
      <w:r w:rsidRPr="00BF7C14">
        <w:rPr>
          <w:rFonts w:ascii="Times New Roman" w:hAnsi="Times New Roman" w:cs="Times New Roman"/>
          <w:sz w:val="27"/>
          <w:szCs w:val="27"/>
        </w:rPr>
        <w:t xml:space="preserve"> з її складу члена </w:t>
      </w:r>
      <w:r w:rsidR="000D336A" w:rsidRPr="00BF7C14">
        <w:rPr>
          <w:rFonts w:ascii="Times New Roman" w:hAnsi="Times New Roman" w:cs="Times New Roman"/>
          <w:sz w:val="27"/>
          <w:szCs w:val="27"/>
        </w:rPr>
        <w:t xml:space="preserve">конкурсної </w:t>
      </w:r>
      <w:r w:rsidRPr="00BF7C14">
        <w:rPr>
          <w:rFonts w:ascii="Times New Roman" w:hAnsi="Times New Roman" w:cs="Times New Roman"/>
          <w:sz w:val="27"/>
          <w:szCs w:val="27"/>
        </w:rPr>
        <w:t xml:space="preserve">комісії, в якого виявлено </w:t>
      </w:r>
      <w:r w:rsidR="0028394A">
        <w:rPr>
          <w:rFonts w:ascii="Times New Roman" w:hAnsi="Times New Roman" w:cs="Times New Roman"/>
          <w:sz w:val="27"/>
          <w:szCs w:val="27"/>
        </w:rPr>
        <w:t xml:space="preserve">реальний або потенційний </w:t>
      </w:r>
      <w:r w:rsidR="00461E99">
        <w:rPr>
          <w:rFonts w:ascii="Times New Roman" w:hAnsi="Times New Roman" w:cs="Times New Roman"/>
          <w:sz w:val="27"/>
          <w:szCs w:val="27"/>
        </w:rPr>
        <w:t>конфлікт інтересів</w:t>
      </w:r>
      <w:r w:rsidR="00782BF9">
        <w:rPr>
          <w:rFonts w:ascii="Times New Roman" w:hAnsi="Times New Roman" w:cs="Times New Roman"/>
          <w:sz w:val="27"/>
          <w:szCs w:val="27"/>
        </w:rPr>
        <w:t>.</w:t>
      </w:r>
    </w:p>
    <w:p w14:paraId="429820CA" w14:textId="2B01A159" w:rsidR="006C3619" w:rsidRDefault="00FB02E8" w:rsidP="001043EA">
      <w:pPr>
        <w:spacing w:after="0" w:line="240" w:lineRule="auto"/>
        <w:ind w:firstLine="567"/>
        <w:jc w:val="both"/>
        <w:rPr>
          <w:rFonts w:ascii="Times New Roman" w:hAnsi="Times New Roman" w:cs="Times New Roman"/>
          <w:sz w:val="27"/>
          <w:szCs w:val="27"/>
        </w:rPr>
      </w:pPr>
      <w:r w:rsidRPr="00BF7C14">
        <w:rPr>
          <w:rFonts w:ascii="Times New Roman" w:hAnsi="Times New Roman" w:cs="Times New Roman"/>
          <w:sz w:val="27"/>
          <w:szCs w:val="27"/>
        </w:rPr>
        <w:t xml:space="preserve">Якщо </w:t>
      </w:r>
      <w:r w:rsidR="00C869EF">
        <w:rPr>
          <w:rFonts w:ascii="Times New Roman" w:hAnsi="Times New Roman" w:cs="Times New Roman"/>
          <w:sz w:val="27"/>
          <w:szCs w:val="27"/>
        </w:rPr>
        <w:t xml:space="preserve">реальний або потенційний </w:t>
      </w:r>
      <w:r w:rsidRPr="00BF7C14">
        <w:rPr>
          <w:rFonts w:ascii="Times New Roman" w:hAnsi="Times New Roman" w:cs="Times New Roman"/>
          <w:sz w:val="27"/>
          <w:szCs w:val="27"/>
        </w:rPr>
        <w:t>конфлікт інте</w:t>
      </w:r>
      <w:r w:rsidR="00A057DE" w:rsidRPr="00BF7C14">
        <w:rPr>
          <w:rFonts w:ascii="Times New Roman" w:hAnsi="Times New Roman" w:cs="Times New Roman"/>
          <w:sz w:val="27"/>
          <w:szCs w:val="27"/>
        </w:rPr>
        <w:t>ресів виявлено після ухвалення к</w:t>
      </w:r>
      <w:r w:rsidRPr="00BF7C14">
        <w:rPr>
          <w:rFonts w:ascii="Times New Roman" w:hAnsi="Times New Roman" w:cs="Times New Roman"/>
          <w:sz w:val="27"/>
          <w:szCs w:val="27"/>
        </w:rPr>
        <w:t xml:space="preserve">онкурсною комісією рішення про визначення переможців </w:t>
      </w:r>
      <w:r w:rsidR="00C869EF">
        <w:rPr>
          <w:rFonts w:ascii="Times New Roman" w:hAnsi="Times New Roman" w:cs="Times New Roman"/>
          <w:sz w:val="27"/>
          <w:szCs w:val="27"/>
        </w:rPr>
        <w:t>к</w:t>
      </w:r>
      <w:r w:rsidRPr="00BF7C14">
        <w:rPr>
          <w:rFonts w:ascii="Times New Roman" w:hAnsi="Times New Roman" w:cs="Times New Roman"/>
          <w:sz w:val="27"/>
          <w:szCs w:val="27"/>
        </w:rPr>
        <w:t>онкурсу, зазначене рішення підлягає перегля</w:t>
      </w:r>
      <w:r w:rsidR="00A057DE" w:rsidRPr="00BF7C14">
        <w:rPr>
          <w:rFonts w:ascii="Times New Roman" w:hAnsi="Times New Roman" w:cs="Times New Roman"/>
          <w:sz w:val="27"/>
          <w:szCs w:val="27"/>
        </w:rPr>
        <w:t>ду. Індивідуальні оцінки члена к</w:t>
      </w:r>
      <w:r w:rsidRPr="00BF7C14">
        <w:rPr>
          <w:rFonts w:ascii="Times New Roman" w:hAnsi="Times New Roman" w:cs="Times New Roman"/>
          <w:sz w:val="27"/>
          <w:szCs w:val="27"/>
        </w:rPr>
        <w:t xml:space="preserve">онкурсної комісії, в якого виявлено </w:t>
      </w:r>
      <w:r w:rsidR="00C869EF">
        <w:rPr>
          <w:rFonts w:ascii="Times New Roman" w:hAnsi="Times New Roman" w:cs="Times New Roman"/>
          <w:sz w:val="27"/>
          <w:szCs w:val="27"/>
        </w:rPr>
        <w:t xml:space="preserve">реальний або потенційний </w:t>
      </w:r>
      <w:r w:rsidRPr="00BF7C14">
        <w:rPr>
          <w:rFonts w:ascii="Times New Roman" w:hAnsi="Times New Roman" w:cs="Times New Roman"/>
          <w:sz w:val="27"/>
          <w:szCs w:val="27"/>
        </w:rPr>
        <w:t>конфлікт інтересів, не враховуються.</w:t>
      </w:r>
    </w:p>
    <w:p w14:paraId="30AB08C2" w14:textId="77777777" w:rsidR="00EF1021" w:rsidRDefault="00EF1021" w:rsidP="001043EA">
      <w:pPr>
        <w:spacing w:after="0" w:line="240" w:lineRule="auto"/>
        <w:ind w:firstLine="567"/>
        <w:jc w:val="both"/>
        <w:rPr>
          <w:rFonts w:ascii="Times New Roman" w:hAnsi="Times New Roman" w:cs="Times New Roman"/>
          <w:sz w:val="27"/>
          <w:szCs w:val="27"/>
        </w:rPr>
      </w:pPr>
      <w:r w:rsidRPr="00BF7C14">
        <w:rPr>
          <w:rFonts w:ascii="Times New Roman" w:hAnsi="Times New Roman" w:cs="Times New Roman"/>
          <w:sz w:val="27"/>
          <w:szCs w:val="27"/>
        </w:rPr>
        <w:t xml:space="preserve">Фонд за поданням конкурсної комісії виводить з її складу члена комісії, який двічі </w:t>
      </w:r>
      <w:r>
        <w:rPr>
          <w:rFonts w:ascii="Times New Roman" w:hAnsi="Times New Roman" w:cs="Times New Roman"/>
          <w:sz w:val="27"/>
          <w:szCs w:val="27"/>
        </w:rPr>
        <w:t>підряд</w:t>
      </w:r>
      <w:r w:rsidRPr="00BF7C14">
        <w:rPr>
          <w:rFonts w:ascii="Times New Roman" w:hAnsi="Times New Roman" w:cs="Times New Roman"/>
          <w:sz w:val="27"/>
          <w:szCs w:val="27"/>
        </w:rPr>
        <w:t xml:space="preserve"> не взяв участі у засіданні</w:t>
      </w:r>
      <w:r>
        <w:rPr>
          <w:rFonts w:ascii="Times New Roman" w:hAnsi="Times New Roman" w:cs="Times New Roman"/>
          <w:sz w:val="27"/>
          <w:szCs w:val="27"/>
        </w:rPr>
        <w:t xml:space="preserve"> конкурсної комісії</w:t>
      </w:r>
      <w:r w:rsidRPr="00BF7C14">
        <w:rPr>
          <w:rFonts w:ascii="Times New Roman" w:hAnsi="Times New Roman" w:cs="Times New Roman"/>
          <w:sz w:val="27"/>
          <w:szCs w:val="27"/>
        </w:rPr>
        <w:t xml:space="preserve">, за умови його повідомлення </w:t>
      </w:r>
      <w:r>
        <w:rPr>
          <w:rFonts w:ascii="Times New Roman" w:hAnsi="Times New Roman" w:cs="Times New Roman"/>
          <w:sz w:val="27"/>
          <w:szCs w:val="27"/>
        </w:rPr>
        <w:t>за три календарних дні до проведення засідання.</w:t>
      </w:r>
    </w:p>
    <w:p w14:paraId="4AB91010" w14:textId="5D0EB7F6" w:rsidR="00EF1021" w:rsidRDefault="00EF1021" w:rsidP="001043E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У разі виведення члена конкурсної комісії зі складу конкурсної комісії</w:t>
      </w:r>
      <w:r w:rsidR="00782BF9">
        <w:rPr>
          <w:rFonts w:ascii="Times New Roman" w:hAnsi="Times New Roman" w:cs="Times New Roman"/>
          <w:sz w:val="27"/>
          <w:szCs w:val="27"/>
        </w:rPr>
        <w:t>, новий член конкурсної комісії</w:t>
      </w:r>
      <w:r>
        <w:rPr>
          <w:rFonts w:ascii="Times New Roman" w:hAnsi="Times New Roman" w:cs="Times New Roman"/>
          <w:sz w:val="27"/>
          <w:szCs w:val="27"/>
        </w:rPr>
        <w:t xml:space="preserve"> </w:t>
      </w:r>
      <w:r w:rsidRPr="00BF7C14">
        <w:rPr>
          <w:rFonts w:ascii="Times New Roman" w:hAnsi="Times New Roman" w:cs="Times New Roman"/>
          <w:sz w:val="27"/>
          <w:szCs w:val="27"/>
        </w:rPr>
        <w:t>включається до складу конкурсної комісії</w:t>
      </w:r>
      <w:r>
        <w:rPr>
          <w:rFonts w:ascii="Times New Roman" w:hAnsi="Times New Roman" w:cs="Times New Roman"/>
          <w:sz w:val="27"/>
          <w:szCs w:val="27"/>
        </w:rPr>
        <w:t xml:space="preserve"> з числа рейтингу кандидатур, розміщеного на вебсайті Фонду.</w:t>
      </w:r>
    </w:p>
    <w:p w14:paraId="38AA1173" w14:textId="77777777" w:rsidR="00EF1021" w:rsidRPr="00BF7C14" w:rsidRDefault="00EF1021" w:rsidP="001043E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Новий член конкурсної комісії </w:t>
      </w:r>
      <w:r w:rsidRPr="00BF7C14">
        <w:rPr>
          <w:rFonts w:ascii="Times New Roman" w:hAnsi="Times New Roman" w:cs="Times New Roman"/>
          <w:sz w:val="27"/>
          <w:szCs w:val="27"/>
        </w:rPr>
        <w:t>зобов’язаний ознайомитись із матеріалами попередніх засідань конкурсної комісії.</w:t>
      </w:r>
    </w:p>
    <w:p w14:paraId="191DE951" w14:textId="77777777" w:rsidR="00D41DFA" w:rsidRDefault="00EF1021" w:rsidP="00D41DFA">
      <w:pPr>
        <w:spacing w:after="0" w:line="240" w:lineRule="auto"/>
        <w:ind w:firstLine="567"/>
        <w:jc w:val="both"/>
        <w:rPr>
          <w:rFonts w:ascii="Times New Roman" w:hAnsi="Times New Roman" w:cs="Times New Roman"/>
          <w:sz w:val="27"/>
          <w:szCs w:val="27"/>
        </w:rPr>
      </w:pPr>
      <w:r w:rsidRPr="00D41DFA">
        <w:rPr>
          <w:rFonts w:ascii="Times New Roman" w:hAnsi="Times New Roman" w:cs="Times New Roman"/>
          <w:sz w:val="27"/>
          <w:szCs w:val="27"/>
        </w:rPr>
        <w:t>Фонд надає доступ членам конкурсної комісії до особистих кабінетів членів конкурсної комісії в електронній системі проведення конкурсу протягом п’яти календарних днів з дня затверд</w:t>
      </w:r>
      <w:r w:rsidR="00D41DFA" w:rsidRPr="00D41DFA">
        <w:rPr>
          <w:rFonts w:ascii="Times New Roman" w:hAnsi="Times New Roman" w:cs="Times New Roman"/>
          <w:sz w:val="27"/>
          <w:szCs w:val="27"/>
        </w:rPr>
        <w:t>ження складу конкурсної комісії.</w:t>
      </w:r>
    </w:p>
    <w:p w14:paraId="6C37D325" w14:textId="77777777" w:rsidR="00EF1021" w:rsidRPr="00E8528D" w:rsidRDefault="00EF1021" w:rsidP="001043EA">
      <w:pPr>
        <w:spacing w:after="0" w:line="240" w:lineRule="auto"/>
        <w:ind w:firstLine="567"/>
        <w:jc w:val="both"/>
        <w:rPr>
          <w:rFonts w:ascii="Times New Roman" w:hAnsi="Times New Roman" w:cs="Times New Roman"/>
          <w:sz w:val="27"/>
          <w:szCs w:val="27"/>
        </w:rPr>
      </w:pPr>
      <w:r w:rsidRPr="00E8528D">
        <w:rPr>
          <w:rFonts w:ascii="Times New Roman" w:hAnsi="Times New Roman" w:cs="Times New Roman"/>
          <w:sz w:val="27"/>
          <w:szCs w:val="27"/>
        </w:rPr>
        <w:t xml:space="preserve">У разі виключення із складу конкурсної комісії або припинення діяльності конкурсної комісії </w:t>
      </w:r>
      <w:r>
        <w:rPr>
          <w:rFonts w:ascii="Times New Roman" w:hAnsi="Times New Roman" w:cs="Times New Roman"/>
          <w:sz w:val="27"/>
          <w:szCs w:val="27"/>
        </w:rPr>
        <w:t>Фонд</w:t>
      </w:r>
      <w:r w:rsidRPr="00E8528D">
        <w:rPr>
          <w:rFonts w:ascii="Times New Roman" w:hAnsi="Times New Roman" w:cs="Times New Roman"/>
          <w:sz w:val="27"/>
          <w:szCs w:val="27"/>
        </w:rPr>
        <w:t xml:space="preserve"> припиняє доступ до особистих кабінетів членів конкурсної комісії протягом п’яти календарних днів з моменту прийняття відповідного рішення.</w:t>
      </w:r>
    </w:p>
    <w:p w14:paraId="44980486" w14:textId="47A4FFAB" w:rsidR="00EF1021" w:rsidRDefault="00EF1021" w:rsidP="001043EA">
      <w:pPr>
        <w:spacing w:after="0" w:line="240" w:lineRule="auto"/>
        <w:ind w:firstLine="567"/>
        <w:jc w:val="both"/>
        <w:rPr>
          <w:rFonts w:ascii="Times New Roman" w:hAnsi="Times New Roman" w:cs="Times New Roman"/>
          <w:sz w:val="27"/>
          <w:szCs w:val="27"/>
        </w:rPr>
      </w:pPr>
      <w:r w:rsidRPr="00E8528D">
        <w:rPr>
          <w:rFonts w:ascii="Times New Roman" w:hAnsi="Times New Roman" w:cs="Times New Roman"/>
          <w:sz w:val="27"/>
          <w:szCs w:val="27"/>
        </w:rPr>
        <w:t>В особистому кабінеті члена конкурсної комісії доступні подані конкурсні пропозиції, методичні матеріали для оцінювання проектів,</w:t>
      </w:r>
      <w:r>
        <w:rPr>
          <w:rFonts w:ascii="Times New Roman" w:hAnsi="Times New Roman" w:cs="Times New Roman"/>
          <w:sz w:val="27"/>
          <w:szCs w:val="27"/>
        </w:rPr>
        <w:t xml:space="preserve"> роз’яснення і консультації Фонду,</w:t>
      </w:r>
      <w:r w:rsidRPr="00E8528D">
        <w:rPr>
          <w:rFonts w:ascii="Times New Roman" w:hAnsi="Times New Roman" w:cs="Times New Roman"/>
          <w:sz w:val="27"/>
          <w:szCs w:val="27"/>
        </w:rPr>
        <w:t xml:space="preserve"> засоби комунікації членів конкурсної комісії та </w:t>
      </w:r>
      <w:r>
        <w:rPr>
          <w:rFonts w:ascii="Times New Roman" w:hAnsi="Times New Roman" w:cs="Times New Roman"/>
          <w:sz w:val="27"/>
          <w:szCs w:val="27"/>
        </w:rPr>
        <w:t>Фонду</w:t>
      </w:r>
      <w:r w:rsidRPr="00E8528D">
        <w:rPr>
          <w:rFonts w:ascii="Times New Roman" w:hAnsi="Times New Roman" w:cs="Times New Roman"/>
          <w:sz w:val="27"/>
          <w:szCs w:val="27"/>
        </w:rPr>
        <w:t>.</w:t>
      </w:r>
    </w:p>
    <w:p w14:paraId="1FF12042" w14:textId="31FA6F21" w:rsidR="000457AF" w:rsidRDefault="000457AF" w:rsidP="000457AF">
      <w:pPr>
        <w:spacing w:after="0" w:line="240" w:lineRule="auto"/>
        <w:ind w:firstLine="567"/>
        <w:jc w:val="both"/>
        <w:rPr>
          <w:rFonts w:ascii="Times New Roman" w:hAnsi="Times New Roman" w:cs="Times New Roman"/>
          <w:sz w:val="27"/>
          <w:szCs w:val="27"/>
        </w:rPr>
      </w:pPr>
      <w:r w:rsidRPr="00676A2F">
        <w:rPr>
          <w:rFonts w:ascii="Times New Roman" w:hAnsi="Times New Roman" w:cs="Times New Roman"/>
          <w:sz w:val="27"/>
          <w:szCs w:val="27"/>
        </w:rPr>
        <w:t xml:space="preserve">У разі </w:t>
      </w:r>
      <w:r w:rsidR="002D1216" w:rsidRPr="00676A2F">
        <w:rPr>
          <w:rFonts w:ascii="Times New Roman" w:hAnsi="Times New Roman" w:cs="Times New Roman"/>
          <w:sz w:val="27"/>
          <w:szCs w:val="27"/>
        </w:rPr>
        <w:t>відсутності</w:t>
      </w:r>
      <w:r w:rsidRPr="00676A2F">
        <w:rPr>
          <w:rFonts w:ascii="Times New Roman" w:hAnsi="Times New Roman" w:cs="Times New Roman"/>
          <w:sz w:val="27"/>
          <w:szCs w:val="27"/>
        </w:rPr>
        <w:t xml:space="preserve"> </w:t>
      </w:r>
      <w:r w:rsidR="002D1216" w:rsidRPr="00676A2F">
        <w:rPr>
          <w:rFonts w:ascii="Times New Roman" w:hAnsi="Times New Roman" w:cs="Times New Roman"/>
          <w:sz w:val="27"/>
          <w:szCs w:val="27"/>
        </w:rPr>
        <w:t xml:space="preserve">можливості ознайомлення членів </w:t>
      </w:r>
      <w:r w:rsidRPr="00676A2F">
        <w:rPr>
          <w:rFonts w:ascii="Times New Roman" w:hAnsi="Times New Roman" w:cs="Times New Roman"/>
          <w:sz w:val="27"/>
          <w:szCs w:val="27"/>
        </w:rPr>
        <w:t xml:space="preserve">конкурсної комісії </w:t>
      </w:r>
      <w:r w:rsidR="002D1216" w:rsidRPr="00676A2F">
        <w:rPr>
          <w:rFonts w:ascii="Times New Roman" w:hAnsi="Times New Roman" w:cs="Times New Roman"/>
          <w:sz w:val="27"/>
          <w:szCs w:val="27"/>
        </w:rPr>
        <w:t>з конкурсними пропозиціями в</w:t>
      </w:r>
      <w:r w:rsidRPr="00676A2F">
        <w:rPr>
          <w:rFonts w:ascii="Times New Roman" w:hAnsi="Times New Roman" w:cs="Times New Roman"/>
          <w:sz w:val="27"/>
          <w:szCs w:val="27"/>
        </w:rPr>
        <w:t xml:space="preserve"> </w:t>
      </w:r>
      <w:r w:rsidR="002D1216" w:rsidRPr="00676A2F">
        <w:rPr>
          <w:rFonts w:ascii="Times New Roman" w:hAnsi="Times New Roman" w:cs="Times New Roman"/>
          <w:sz w:val="27"/>
          <w:szCs w:val="27"/>
        </w:rPr>
        <w:t>електронній системі проведення конкурсу,</w:t>
      </w:r>
      <w:r w:rsidRPr="00676A2F">
        <w:rPr>
          <w:rFonts w:ascii="Times New Roman" w:hAnsi="Times New Roman" w:cs="Times New Roman"/>
          <w:sz w:val="27"/>
          <w:szCs w:val="27"/>
        </w:rPr>
        <w:t xml:space="preserve"> членам конкурсної комісії </w:t>
      </w:r>
      <w:r w:rsidR="002D1216" w:rsidRPr="00676A2F">
        <w:rPr>
          <w:rFonts w:ascii="Times New Roman" w:hAnsi="Times New Roman" w:cs="Times New Roman"/>
          <w:sz w:val="27"/>
          <w:szCs w:val="27"/>
        </w:rPr>
        <w:t xml:space="preserve">на засіданні </w:t>
      </w:r>
      <w:r w:rsidRPr="00676A2F">
        <w:rPr>
          <w:rFonts w:ascii="Times New Roman" w:hAnsi="Times New Roman" w:cs="Times New Roman"/>
          <w:sz w:val="27"/>
          <w:szCs w:val="27"/>
        </w:rPr>
        <w:t>нада</w:t>
      </w:r>
      <w:r w:rsidR="002D1216" w:rsidRPr="00676A2F">
        <w:rPr>
          <w:rFonts w:ascii="Times New Roman" w:hAnsi="Times New Roman" w:cs="Times New Roman"/>
          <w:sz w:val="27"/>
          <w:szCs w:val="27"/>
        </w:rPr>
        <w:t>ю</w:t>
      </w:r>
      <w:r w:rsidRPr="00676A2F">
        <w:rPr>
          <w:rFonts w:ascii="Times New Roman" w:hAnsi="Times New Roman" w:cs="Times New Roman"/>
          <w:sz w:val="27"/>
          <w:szCs w:val="27"/>
        </w:rPr>
        <w:t>ться на розгляд оригінали конкурсних пропозицій та</w:t>
      </w:r>
      <w:r w:rsidR="002D1216" w:rsidRPr="00676A2F">
        <w:rPr>
          <w:rFonts w:ascii="Times New Roman" w:hAnsi="Times New Roman" w:cs="Times New Roman"/>
          <w:sz w:val="27"/>
          <w:szCs w:val="27"/>
        </w:rPr>
        <w:t>/або надаються конкурсні пропозиції в електронному доступі, визначеному Фондом</w:t>
      </w:r>
      <w:r w:rsidRPr="00676A2F">
        <w:rPr>
          <w:rFonts w:ascii="Times New Roman" w:hAnsi="Times New Roman" w:cs="Times New Roman"/>
          <w:sz w:val="27"/>
          <w:szCs w:val="27"/>
        </w:rPr>
        <w:t>.</w:t>
      </w:r>
    </w:p>
    <w:p w14:paraId="66AC34B6" w14:textId="77777777" w:rsidR="002D6A18" w:rsidRDefault="00FB02E8" w:rsidP="001043EA">
      <w:pPr>
        <w:spacing w:after="0" w:line="240" w:lineRule="auto"/>
        <w:ind w:firstLine="567"/>
        <w:jc w:val="both"/>
        <w:rPr>
          <w:rFonts w:ascii="Times New Roman" w:hAnsi="Times New Roman" w:cs="Times New Roman"/>
          <w:sz w:val="27"/>
          <w:szCs w:val="27"/>
        </w:rPr>
      </w:pPr>
      <w:r w:rsidRPr="00BF7C14">
        <w:rPr>
          <w:rFonts w:ascii="Times New Roman" w:hAnsi="Times New Roman" w:cs="Times New Roman"/>
          <w:sz w:val="27"/>
          <w:szCs w:val="27"/>
        </w:rPr>
        <w:t>2.5.</w:t>
      </w:r>
      <w:r w:rsidRPr="00BF7C14">
        <w:rPr>
          <w:rFonts w:ascii="Times New Roman" w:hAnsi="Times New Roman" w:cs="Times New Roman"/>
          <w:sz w:val="27"/>
          <w:szCs w:val="27"/>
        </w:rPr>
        <w:tab/>
        <w:t>Питан</w:t>
      </w:r>
      <w:r w:rsidR="00A057DE" w:rsidRPr="00BF7C14">
        <w:rPr>
          <w:rFonts w:ascii="Times New Roman" w:hAnsi="Times New Roman" w:cs="Times New Roman"/>
          <w:sz w:val="27"/>
          <w:szCs w:val="27"/>
        </w:rPr>
        <w:t>ня, що належать до повноважень к</w:t>
      </w:r>
      <w:r w:rsidRPr="00BF7C14">
        <w:rPr>
          <w:rFonts w:ascii="Times New Roman" w:hAnsi="Times New Roman" w:cs="Times New Roman"/>
          <w:sz w:val="27"/>
          <w:szCs w:val="27"/>
        </w:rPr>
        <w:t>онкурсної комісії, розглядаються на її засіданнях.</w:t>
      </w:r>
    </w:p>
    <w:p w14:paraId="30797250" w14:textId="058127E9" w:rsidR="00FB02E8" w:rsidRPr="00BF7C14" w:rsidRDefault="00A057DE" w:rsidP="001043EA">
      <w:pPr>
        <w:spacing w:after="0" w:line="240" w:lineRule="auto"/>
        <w:ind w:firstLine="567"/>
        <w:jc w:val="both"/>
        <w:rPr>
          <w:rFonts w:ascii="Times New Roman" w:hAnsi="Times New Roman" w:cs="Times New Roman"/>
          <w:sz w:val="27"/>
          <w:szCs w:val="27"/>
        </w:rPr>
      </w:pPr>
      <w:r w:rsidRPr="00BF7C14">
        <w:rPr>
          <w:rFonts w:ascii="Times New Roman" w:hAnsi="Times New Roman" w:cs="Times New Roman"/>
          <w:sz w:val="27"/>
          <w:szCs w:val="27"/>
        </w:rPr>
        <w:t>Засідання к</w:t>
      </w:r>
      <w:r w:rsidR="00FB02E8" w:rsidRPr="00BF7C14">
        <w:rPr>
          <w:rFonts w:ascii="Times New Roman" w:hAnsi="Times New Roman" w:cs="Times New Roman"/>
          <w:sz w:val="27"/>
          <w:szCs w:val="27"/>
        </w:rPr>
        <w:t xml:space="preserve">онкурсної комісії проводяться у міру потреби, про що </w:t>
      </w:r>
      <w:r w:rsidR="000D2D38">
        <w:rPr>
          <w:rFonts w:ascii="Times New Roman" w:hAnsi="Times New Roman" w:cs="Times New Roman"/>
          <w:sz w:val="27"/>
          <w:szCs w:val="27"/>
        </w:rPr>
        <w:t>Фондом</w:t>
      </w:r>
      <w:r w:rsidR="00C869EF">
        <w:rPr>
          <w:rFonts w:ascii="Times New Roman" w:hAnsi="Times New Roman" w:cs="Times New Roman"/>
          <w:sz w:val="27"/>
          <w:szCs w:val="27"/>
        </w:rPr>
        <w:t xml:space="preserve"> </w:t>
      </w:r>
      <w:r w:rsidR="00FB02E8" w:rsidRPr="00BF7C14">
        <w:rPr>
          <w:rFonts w:ascii="Times New Roman" w:hAnsi="Times New Roman" w:cs="Times New Roman"/>
          <w:sz w:val="27"/>
          <w:szCs w:val="27"/>
        </w:rPr>
        <w:t xml:space="preserve">повідомляється учасникам </w:t>
      </w:r>
      <w:r w:rsidR="000D336A" w:rsidRPr="00BF7C14">
        <w:rPr>
          <w:rFonts w:ascii="Times New Roman" w:hAnsi="Times New Roman" w:cs="Times New Roman"/>
          <w:sz w:val="27"/>
          <w:szCs w:val="27"/>
        </w:rPr>
        <w:t xml:space="preserve">засідання не пізніше ніж за три </w:t>
      </w:r>
      <w:r w:rsidR="00C869EF">
        <w:rPr>
          <w:rFonts w:ascii="Times New Roman" w:hAnsi="Times New Roman" w:cs="Times New Roman"/>
          <w:sz w:val="27"/>
          <w:szCs w:val="27"/>
        </w:rPr>
        <w:t>календарних</w:t>
      </w:r>
      <w:r w:rsidR="000D336A" w:rsidRPr="00BF7C14">
        <w:rPr>
          <w:rFonts w:ascii="Times New Roman" w:hAnsi="Times New Roman" w:cs="Times New Roman"/>
          <w:sz w:val="27"/>
          <w:szCs w:val="27"/>
        </w:rPr>
        <w:t xml:space="preserve"> дні</w:t>
      </w:r>
      <w:r w:rsidR="00FB02E8" w:rsidRPr="00BF7C14">
        <w:rPr>
          <w:rFonts w:ascii="Times New Roman" w:hAnsi="Times New Roman" w:cs="Times New Roman"/>
          <w:sz w:val="27"/>
          <w:szCs w:val="27"/>
        </w:rPr>
        <w:t xml:space="preserve"> до його проведення.</w:t>
      </w:r>
    </w:p>
    <w:p w14:paraId="37254E90" w14:textId="52785070" w:rsidR="002D6A18" w:rsidRDefault="002D6A18" w:rsidP="001043EA">
      <w:pPr>
        <w:spacing w:after="0" w:line="240" w:lineRule="auto"/>
        <w:ind w:firstLine="567"/>
        <w:jc w:val="both"/>
        <w:rPr>
          <w:rFonts w:ascii="Times New Roman" w:hAnsi="Times New Roman" w:cs="Times New Roman"/>
          <w:sz w:val="27"/>
          <w:szCs w:val="27"/>
        </w:rPr>
      </w:pPr>
      <w:r w:rsidRPr="002D6A18">
        <w:rPr>
          <w:rFonts w:ascii="Times New Roman" w:hAnsi="Times New Roman" w:cs="Times New Roman"/>
          <w:sz w:val="27"/>
          <w:szCs w:val="27"/>
        </w:rPr>
        <w:t>Засідання конкурсної комісії вважається право</w:t>
      </w:r>
      <w:r w:rsidR="002C75A4">
        <w:rPr>
          <w:rFonts w:ascii="Times New Roman" w:hAnsi="Times New Roman" w:cs="Times New Roman"/>
          <w:sz w:val="27"/>
          <w:szCs w:val="27"/>
        </w:rPr>
        <w:t>мож</w:t>
      </w:r>
      <w:r w:rsidRPr="002D6A18">
        <w:rPr>
          <w:rFonts w:ascii="Times New Roman" w:hAnsi="Times New Roman" w:cs="Times New Roman"/>
          <w:sz w:val="27"/>
          <w:szCs w:val="27"/>
        </w:rPr>
        <w:t>ним, якщо у ньому беруть участь не менше двох третин складу конкурсної комісії, в тому числі з використанням засобів електронного зв’язку</w:t>
      </w:r>
      <w:r w:rsidR="00E8528D">
        <w:rPr>
          <w:rFonts w:ascii="Times New Roman" w:hAnsi="Times New Roman" w:cs="Times New Roman"/>
          <w:sz w:val="27"/>
          <w:szCs w:val="27"/>
        </w:rPr>
        <w:t>.</w:t>
      </w:r>
    </w:p>
    <w:p w14:paraId="6CB2BB11" w14:textId="0E397DDD" w:rsidR="00F734BE" w:rsidRDefault="00F734BE" w:rsidP="001043E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lastRenderedPageBreak/>
        <w:t>Засідання конкурсної комісії проводиться наживо та в режимі онлайн, про що зазначається в протоколі засідання.</w:t>
      </w:r>
    </w:p>
    <w:p w14:paraId="4E9E3BF6" w14:textId="5AE9A0F6" w:rsidR="00F734BE" w:rsidRDefault="003245DB" w:rsidP="001043E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Участь у засіданні члена конкурсної комісії наживо або в режимі онлайн зазначається в протоколі засідання конкурсної комісії.</w:t>
      </w:r>
    </w:p>
    <w:p w14:paraId="63B4C908" w14:textId="6EB1D42A" w:rsidR="00FB02E8" w:rsidRPr="00BF7C14" w:rsidRDefault="00A057DE" w:rsidP="001043EA">
      <w:pPr>
        <w:spacing w:after="0" w:line="240" w:lineRule="auto"/>
        <w:ind w:firstLine="567"/>
        <w:jc w:val="both"/>
        <w:rPr>
          <w:rFonts w:ascii="Times New Roman" w:hAnsi="Times New Roman" w:cs="Times New Roman"/>
          <w:sz w:val="27"/>
          <w:szCs w:val="27"/>
        </w:rPr>
      </w:pPr>
      <w:r w:rsidRPr="00BF7C14">
        <w:rPr>
          <w:rFonts w:ascii="Times New Roman" w:hAnsi="Times New Roman" w:cs="Times New Roman"/>
          <w:sz w:val="27"/>
          <w:szCs w:val="27"/>
        </w:rPr>
        <w:t>2.6.</w:t>
      </w:r>
      <w:r w:rsidRPr="00BF7C14">
        <w:rPr>
          <w:rFonts w:ascii="Times New Roman" w:hAnsi="Times New Roman" w:cs="Times New Roman"/>
          <w:sz w:val="27"/>
          <w:szCs w:val="27"/>
        </w:rPr>
        <w:tab/>
        <w:t>Порядок денний засідання к</w:t>
      </w:r>
      <w:r w:rsidR="00FB02E8" w:rsidRPr="00BF7C14">
        <w:rPr>
          <w:rFonts w:ascii="Times New Roman" w:hAnsi="Times New Roman" w:cs="Times New Roman"/>
          <w:sz w:val="27"/>
          <w:szCs w:val="27"/>
        </w:rPr>
        <w:t xml:space="preserve">онкурсної комісії формує секретар </w:t>
      </w:r>
      <w:r w:rsidRPr="00BF7C14">
        <w:rPr>
          <w:rFonts w:ascii="Times New Roman" w:hAnsi="Times New Roman" w:cs="Times New Roman"/>
          <w:sz w:val="27"/>
          <w:szCs w:val="27"/>
        </w:rPr>
        <w:t>к</w:t>
      </w:r>
      <w:r w:rsidR="00FB02E8" w:rsidRPr="00BF7C14">
        <w:rPr>
          <w:rFonts w:ascii="Times New Roman" w:hAnsi="Times New Roman" w:cs="Times New Roman"/>
          <w:sz w:val="27"/>
          <w:szCs w:val="27"/>
        </w:rPr>
        <w:t>онку</w:t>
      </w:r>
      <w:r w:rsidR="003B6CA1" w:rsidRPr="00BF7C14">
        <w:rPr>
          <w:rFonts w:ascii="Times New Roman" w:hAnsi="Times New Roman" w:cs="Times New Roman"/>
          <w:sz w:val="27"/>
          <w:szCs w:val="27"/>
        </w:rPr>
        <w:t>рсної комісії за погодженням з г</w:t>
      </w:r>
      <w:r w:rsidRPr="00BF7C14">
        <w:rPr>
          <w:rFonts w:ascii="Times New Roman" w:hAnsi="Times New Roman" w:cs="Times New Roman"/>
          <w:sz w:val="27"/>
          <w:szCs w:val="27"/>
        </w:rPr>
        <w:t>оловою конкурсної комісії. Члени к</w:t>
      </w:r>
      <w:r w:rsidR="00FB02E8" w:rsidRPr="00BF7C14">
        <w:rPr>
          <w:rFonts w:ascii="Times New Roman" w:hAnsi="Times New Roman" w:cs="Times New Roman"/>
          <w:sz w:val="27"/>
          <w:szCs w:val="27"/>
        </w:rPr>
        <w:t>омісії мають право пропонувати питання дл</w:t>
      </w:r>
      <w:r w:rsidRPr="00BF7C14">
        <w:rPr>
          <w:rFonts w:ascii="Times New Roman" w:hAnsi="Times New Roman" w:cs="Times New Roman"/>
          <w:sz w:val="27"/>
          <w:szCs w:val="27"/>
        </w:rPr>
        <w:t>я включення до порядку денного к</w:t>
      </w:r>
      <w:r w:rsidR="00FB02E8" w:rsidRPr="00BF7C14">
        <w:rPr>
          <w:rFonts w:ascii="Times New Roman" w:hAnsi="Times New Roman" w:cs="Times New Roman"/>
          <w:sz w:val="27"/>
          <w:szCs w:val="27"/>
        </w:rPr>
        <w:t xml:space="preserve">онкурсної комісії. Рішення про включення додаткових питань </w:t>
      </w:r>
      <w:r w:rsidRPr="00BF7C14">
        <w:rPr>
          <w:rFonts w:ascii="Times New Roman" w:hAnsi="Times New Roman" w:cs="Times New Roman"/>
          <w:sz w:val="27"/>
          <w:szCs w:val="27"/>
        </w:rPr>
        <w:t>до порядку денного ухвалюється к</w:t>
      </w:r>
      <w:r w:rsidR="00FB02E8" w:rsidRPr="00BF7C14">
        <w:rPr>
          <w:rFonts w:ascii="Times New Roman" w:hAnsi="Times New Roman" w:cs="Times New Roman"/>
          <w:sz w:val="27"/>
          <w:szCs w:val="27"/>
        </w:rPr>
        <w:t>онкурсною комісією.</w:t>
      </w:r>
    </w:p>
    <w:p w14:paraId="3FE0C159" w14:textId="17BFB5BF" w:rsidR="00FB02E8" w:rsidRPr="00D66428" w:rsidRDefault="00FB02E8" w:rsidP="001043EA">
      <w:pPr>
        <w:spacing w:after="0" w:line="240" w:lineRule="auto"/>
        <w:ind w:firstLine="567"/>
        <w:jc w:val="both"/>
        <w:rPr>
          <w:rFonts w:ascii="Times New Roman" w:hAnsi="Times New Roman" w:cs="Times New Roman"/>
          <w:sz w:val="27"/>
          <w:szCs w:val="27"/>
        </w:rPr>
      </w:pPr>
      <w:r w:rsidRPr="00D66428">
        <w:rPr>
          <w:rFonts w:ascii="Times New Roman" w:hAnsi="Times New Roman" w:cs="Times New Roman"/>
          <w:sz w:val="27"/>
          <w:szCs w:val="27"/>
        </w:rPr>
        <w:t>2.</w:t>
      </w:r>
      <w:r w:rsidR="00A057DE" w:rsidRPr="00D66428">
        <w:rPr>
          <w:rFonts w:ascii="Times New Roman" w:hAnsi="Times New Roman" w:cs="Times New Roman"/>
          <w:sz w:val="27"/>
          <w:szCs w:val="27"/>
        </w:rPr>
        <w:t>7.</w:t>
      </w:r>
      <w:r w:rsidR="00A057DE" w:rsidRPr="00D66428">
        <w:rPr>
          <w:rFonts w:ascii="Times New Roman" w:hAnsi="Times New Roman" w:cs="Times New Roman"/>
          <w:sz w:val="27"/>
          <w:szCs w:val="27"/>
        </w:rPr>
        <w:tab/>
        <w:t>На засіданнях к</w:t>
      </w:r>
      <w:r w:rsidRPr="00D66428">
        <w:rPr>
          <w:rFonts w:ascii="Times New Roman" w:hAnsi="Times New Roman" w:cs="Times New Roman"/>
          <w:sz w:val="27"/>
          <w:szCs w:val="27"/>
        </w:rPr>
        <w:t>онкурсної комісії можуть бути присутніми представники Міністерства соц</w:t>
      </w:r>
      <w:r w:rsidR="00E73DF6" w:rsidRPr="00D66428">
        <w:rPr>
          <w:rFonts w:ascii="Times New Roman" w:hAnsi="Times New Roman" w:cs="Times New Roman"/>
          <w:sz w:val="27"/>
          <w:szCs w:val="27"/>
        </w:rPr>
        <w:t>іальної політики України, Фонду</w:t>
      </w:r>
      <w:r w:rsidR="00412D85" w:rsidRPr="00D66428">
        <w:rPr>
          <w:rFonts w:ascii="Times New Roman" w:hAnsi="Times New Roman" w:cs="Times New Roman"/>
          <w:sz w:val="27"/>
          <w:szCs w:val="27"/>
        </w:rPr>
        <w:t>.</w:t>
      </w:r>
    </w:p>
    <w:p w14:paraId="30AC11C4" w14:textId="31EF2F04" w:rsidR="00412D85" w:rsidRPr="00D66428" w:rsidRDefault="00412D85" w:rsidP="001043EA">
      <w:pPr>
        <w:spacing w:after="0" w:line="240" w:lineRule="auto"/>
        <w:ind w:firstLine="567"/>
        <w:jc w:val="both"/>
        <w:rPr>
          <w:rFonts w:ascii="Times New Roman" w:hAnsi="Times New Roman" w:cs="Times New Roman"/>
          <w:sz w:val="27"/>
          <w:szCs w:val="27"/>
        </w:rPr>
      </w:pPr>
      <w:r w:rsidRPr="00D66428">
        <w:rPr>
          <w:rFonts w:ascii="Times New Roman" w:hAnsi="Times New Roman" w:cs="Times New Roman"/>
          <w:sz w:val="27"/>
          <w:szCs w:val="27"/>
        </w:rPr>
        <w:t>Особи, запрошені на засідання, мають право брати участь в обговоренні питань, вносити пропозиції, робити застереження, давати пояснення.</w:t>
      </w:r>
    </w:p>
    <w:p w14:paraId="1F2FD812" w14:textId="11477556" w:rsidR="00E73DF6" w:rsidRPr="00BF7C14" w:rsidRDefault="007E681E" w:rsidP="001043EA">
      <w:pPr>
        <w:spacing w:after="0" w:line="240" w:lineRule="auto"/>
        <w:ind w:firstLine="567"/>
        <w:jc w:val="both"/>
        <w:rPr>
          <w:rFonts w:ascii="Times New Roman" w:hAnsi="Times New Roman" w:cs="Times New Roman"/>
          <w:sz w:val="27"/>
          <w:szCs w:val="27"/>
        </w:rPr>
      </w:pPr>
      <w:r w:rsidRPr="00D66428">
        <w:rPr>
          <w:rFonts w:ascii="Times New Roman" w:hAnsi="Times New Roman" w:cs="Times New Roman"/>
          <w:sz w:val="27"/>
          <w:szCs w:val="27"/>
        </w:rPr>
        <w:t>Представники засобів масової інформації мають право бути присутніми на засіданні конкурсної комісії як спостерігачі</w:t>
      </w:r>
      <w:r w:rsidR="00D66428" w:rsidRPr="00D66428">
        <w:rPr>
          <w:rFonts w:ascii="Times New Roman" w:hAnsi="Times New Roman" w:cs="Times New Roman"/>
          <w:sz w:val="27"/>
          <w:szCs w:val="27"/>
        </w:rPr>
        <w:t>.</w:t>
      </w:r>
    </w:p>
    <w:p w14:paraId="6C7A5958" w14:textId="3841BBA4" w:rsidR="00FB02E8" w:rsidRPr="00BF7C14" w:rsidRDefault="00713485" w:rsidP="001043E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2.8</w:t>
      </w:r>
      <w:r w:rsidR="00A057DE" w:rsidRPr="00BF7C14">
        <w:rPr>
          <w:rFonts w:ascii="Times New Roman" w:hAnsi="Times New Roman" w:cs="Times New Roman"/>
          <w:sz w:val="27"/>
          <w:szCs w:val="27"/>
        </w:rPr>
        <w:t>.</w:t>
      </w:r>
      <w:r w:rsidR="00A057DE" w:rsidRPr="00BF7C14">
        <w:rPr>
          <w:rFonts w:ascii="Times New Roman" w:hAnsi="Times New Roman" w:cs="Times New Roman"/>
          <w:sz w:val="27"/>
          <w:szCs w:val="27"/>
        </w:rPr>
        <w:tab/>
        <w:t>Рішення к</w:t>
      </w:r>
      <w:r w:rsidR="00FB02E8" w:rsidRPr="00BF7C14">
        <w:rPr>
          <w:rFonts w:ascii="Times New Roman" w:hAnsi="Times New Roman" w:cs="Times New Roman"/>
          <w:sz w:val="27"/>
          <w:szCs w:val="27"/>
        </w:rPr>
        <w:t>онкурсної комісії прийма</w:t>
      </w:r>
      <w:r w:rsidR="00A057DE" w:rsidRPr="00BF7C14">
        <w:rPr>
          <w:rFonts w:ascii="Times New Roman" w:hAnsi="Times New Roman" w:cs="Times New Roman"/>
          <w:sz w:val="27"/>
          <w:szCs w:val="27"/>
        </w:rPr>
        <w:t xml:space="preserve">ється більшістю голосів членів </w:t>
      </w:r>
      <w:r w:rsidR="00FB02E8" w:rsidRPr="00BF7C14">
        <w:rPr>
          <w:rFonts w:ascii="Times New Roman" w:hAnsi="Times New Roman" w:cs="Times New Roman"/>
          <w:sz w:val="27"/>
          <w:szCs w:val="27"/>
        </w:rPr>
        <w:t xml:space="preserve">комісії, </w:t>
      </w:r>
      <w:r w:rsidR="00446B4A">
        <w:rPr>
          <w:rFonts w:ascii="Times New Roman" w:hAnsi="Times New Roman" w:cs="Times New Roman"/>
          <w:sz w:val="27"/>
          <w:szCs w:val="27"/>
        </w:rPr>
        <w:t>які беруть участь</w:t>
      </w:r>
      <w:r w:rsidR="00FB02E8" w:rsidRPr="00BF7C14">
        <w:rPr>
          <w:rFonts w:ascii="Times New Roman" w:hAnsi="Times New Roman" w:cs="Times New Roman"/>
          <w:sz w:val="27"/>
          <w:szCs w:val="27"/>
        </w:rPr>
        <w:t xml:space="preserve"> </w:t>
      </w:r>
      <w:r w:rsidR="006A3E89">
        <w:rPr>
          <w:rFonts w:ascii="Times New Roman" w:hAnsi="Times New Roman" w:cs="Times New Roman"/>
          <w:sz w:val="27"/>
          <w:szCs w:val="27"/>
        </w:rPr>
        <w:t xml:space="preserve">у </w:t>
      </w:r>
      <w:r w:rsidR="00FB02E8" w:rsidRPr="00BF7C14">
        <w:rPr>
          <w:rFonts w:ascii="Times New Roman" w:hAnsi="Times New Roman" w:cs="Times New Roman"/>
          <w:sz w:val="27"/>
          <w:szCs w:val="27"/>
        </w:rPr>
        <w:t>засіданні.</w:t>
      </w:r>
    </w:p>
    <w:p w14:paraId="2CC2688D" w14:textId="77777777" w:rsidR="00FB02E8" w:rsidRPr="00BF7C14" w:rsidRDefault="00FB02E8" w:rsidP="001043EA">
      <w:pPr>
        <w:spacing w:after="0" w:line="240" w:lineRule="auto"/>
        <w:ind w:firstLine="567"/>
        <w:jc w:val="both"/>
        <w:rPr>
          <w:rFonts w:ascii="Times New Roman" w:hAnsi="Times New Roman" w:cs="Times New Roman"/>
          <w:sz w:val="27"/>
          <w:szCs w:val="27"/>
        </w:rPr>
      </w:pPr>
      <w:r w:rsidRPr="00BF7C14">
        <w:rPr>
          <w:rFonts w:ascii="Times New Roman" w:hAnsi="Times New Roman" w:cs="Times New Roman"/>
          <w:sz w:val="27"/>
          <w:szCs w:val="27"/>
        </w:rPr>
        <w:t>За умови рівного розподілу голосів вирішальним є голо</w:t>
      </w:r>
      <w:r w:rsidR="00A057DE" w:rsidRPr="00BF7C14">
        <w:rPr>
          <w:rFonts w:ascii="Times New Roman" w:hAnsi="Times New Roman" w:cs="Times New Roman"/>
          <w:sz w:val="27"/>
          <w:szCs w:val="27"/>
        </w:rPr>
        <w:t>с голови к</w:t>
      </w:r>
      <w:r w:rsidRPr="00BF7C14">
        <w:rPr>
          <w:rFonts w:ascii="Times New Roman" w:hAnsi="Times New Roman" w:cs="Times New Roman"/>
          <w:sz w:val="27"/>
          <w:szCs w:val="27"/>
        </w:rPr>
        <w:t>онкурсної комісії.</w:t>
      </w:r>
    </w:p>
    <w:p w14:paraId="3931AC22" w14:textId="0AD4CCF3" w:rsidR="00FB02E8" w:rsidRDefault="00446B4A" w:rsidP="001043E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У</w:t>
      </w:r>
      <w:r w:rsidRPr="00446B4A">
        <w:rPr>
          <w:rFonts w:ascii="Times New Roman" w:hAnsi="Times New Roman" w:cs="Times New Roman"/>
          <w:sz w:val="27"/>
          <w:szCs w:val="27"/>
        </w:rPr>
        <w:t>сі рішення, прийняті конкурсною комісією, зазначаються в протоколі, який підписується присутніми на засіданні членами конкурсної комісії шляхом накладення електронного підпису, який базується на кваліфікованому сертифікаті електронного підпису</w:t>
      </w:r>
      <w:r w:rsidR="00E429F5">
        <w:rPr>
          <w:rFonts w:ascii="Times New Roman" w:hAnsi="Times New Roman" w:cs="Times New Roman"/>
          <w:sz w:val="27"/>
          <w:szCs w:val="27"/>
        </w:rPr>
        <w:t>.</w:t>
      </w:r>
    </w:p>
    <w:p w14:paraId="20C74E5C" w14:textId="24F38F56" w:rsidR="00E429F5" w:rsidRDefault="00E429F5" w:rsidP="001043E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В протоколі засідання конкурсної комісії зазначається поіменне голосування, присутніх членів конкурсної комісії, за рішення прийняте на засіданні.</w:t>
      </w:r>
    </w:p>
    <w:p w14:paraId="2ECE9A6E" w14:textId="53C32A39" w:rsidR="00E429F5" w:rsidRDefault="00CF5A79" w:rsidP="001043E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Рішення конкурсної комісії, п</w:t>
      </w:r>
      <w:r w:rsidR="00E429F5">
        <w:rPr>
          <w:rFonts w:ascii="Times New Roman" w:hAnsi="Times New Roman" w:cs="Times New Roman"/>
          <w:sz w:val="27"/>
          <w:szCs w:val="27"/>
        </w:rPr>
        <w:t>ротоколи засідань</w:t>
      </w:r>
      <w:r>
        <w:rPr>
          <w:rFonts w:ascii="Times New Roman" w:hAnsi="Times New Roman" w:cs="Times New Roman"/>
          <w:sz w:val="27"/>
          <w:szCs w:val="27"/>
        </w:rPr>
        <w:t xml:space="preserve"> конкурсної</w:t>
      </w:r>
      <w:r w:rsidR="00D85FA0">
        <w:rPr>
          <w:rFonts w:ascii="Times New Roman" w:hAnsi="Times New Roman" w:cs="Times New Roman"/>
          <w:sz w:val="27"/>
          <w:szCs w:val="27"/>
        </w:rPr>
        <w:t xml:space="preserve"> комісії</w:t>
      </w:r>
      <w:r w:rsidR="00E429F5">
        <w:rPr>
          <w:rFonts w:ascii="Times New Roman" w:hAnsi="Times New Roman" w:cs="Times New Roman"/>
          <w:sz w:val="27"/>
          <w:szCs w:val="27"/>
        </w:rPr>
        <w:t xml:space="preserve"> та додатки до них підписую</w:t>
      </w:r>
      <w:r w:rsidR="00E429F5" w:rsidRPr="00E429F5">
        <w:rPr>
          <w:rFonts w:ascii="Times New Roman" w:hAnsi="Times New Roman" w:cs="Times New Roman"/>
          <w:sz w:val="27"/>
          <w:szCs w:val="27"/>
        </w:rPr>
        <w:t>ться присутніми на засіданні членами конкурсної комісії шляхом накладення електронного підпису, який базується на кваліфікованому сертифікаті електронного підпису.</w:t>
      </w:r>
    </w:p>
    <w:p w14:paraId="0137B9A8" w14:textId="2EAD6355" w:rsidR="000457AF" w:rsidRDefault="000457AF" w:rsidP="000457AF">
      <w:pPr>
        <w:spacing w:after="0" w:line="240" w:lineRule="auto"/>
        <w:ind w:firstLine="567"/>
        <w:jc w:val="both"/>
        <w:rPr>
          <w:rFonts w:ascii="Times New Roman" w:hAnsi="Times New Roman" w:cs="Times New Roman"/>
          <w:sz w:val="27"/>
          <w:szCs w:val="27"/>
        </w:rPr>
      </w:pPr>
      <w:r w:rsidRPr="00D66428">
        <w:rPr>
          <w:rFonts w:ascii="Times New Roman" w:hAnsi="Times New Roman" w:cs="Times New Roman"/>
          <w:sz w:val="27"/>
          <w:szCs w:val="27"/>
        </w:rPr>
        <w:t>У разі проведення конкурсу без використання електронної системи проведення конкурсу протокол підписується присутніми на засіданні членами конкурсної комісії шляхом проставлення особистого підпису</w:t>
      </w:r>
      <w:r w:rsidR="00F9094A" w:rsidRPr="00D66428">
        <w:rPr>
          <w:rFonts w:ascii="Times New Roman" w:hAnsi="Times New Roman" w:cs="Times New Roman"/>
          <w:sz w:val="27"/>
          <w:szCs w:val="27"/>
        </w:rPr>
        <w:t xml:space="preserve"> . У разі участі члена конкурсної комісії у засіданні онлайн, протокол підписується членом конкурсної комісії шляхом проставлення особистого підпису та </w:t>
      </w:r>
      <w:r w:rsidR="005B521E" w:rsidRPr="00D66428">
        <w:rPr>
          <w:rFonts w:ascii="Times New Roman" w:hAnsi="Times New Roman" w:cs="Times New Roman"/>
          <w:sz w:val="27"/>
          <w:szCs w:val="27"/>
        </w:rPr>
        <w:t xml:space="preserve">надсилається Фонду </w:t>
      </w:r>
      <w:r w:rsidR="00F9094A" w:rsidRPr="00D66428">
        <w:rPr>
          <w:rFonts w:ascii="Times New Roman" w:hAnsi="Times New Roman" w:cs="Times New Roman"/>
          <w:sz w:val="27"/>
          <w:szCs w:val="27"/>
        </w:rPr>
        <w:t xml:space="preserve">на електронну </w:t>
      </w:r>
      <w:r w:rsidR="00785548" w:rsidRPr="00D66428">
        <w:rPr>
          <w:rFonts w:ascii="Times New Roman" w:hAnsi="Times New Roman" w:cs="Times New Roman"/>
          <w:sz w:val="27"/>
          <w:szCs w:val="27"/>
        </w:rPr>
        <w:t>адресу</w:t>
      </w:r>
      <w:r w:rsidR="00F9094A" w:rsidRPr="00D66428">
        <w:rPr>
          <w:rFonts w:ascii="Times New Roman" w:hAnsi="Times New Roman" w:cs="Times New Roman"/>
          <w:sz w:val="27"/>
          <w:szCs w:val="27"/>
        </w:rPr>
        <w:t xml:space="preserve"> </w:t>
      </w:r>
      <w:r w:rsidR="005B521E" w:rsidRPr="00D66428">
        <w:rPr>
          <w:rFonts w:ascii="Times New Roman" w:hAnsi="Times New Roman" w:cs="Times New Roman"/>
          <w:sz w:val="27"/>
          <w:szCs w:val="27"/>
        </w:rPr>
        <w:t>у сканованому вигляді.</w:t>
      </w:r>
    </w:p>
    <w:p w14:paraId="4FF34022" w14:textId="37DA0187" w:rsidR="003F742E" w:rsidRDefault="003F742E" w:rsidP="001043EA">
      <w:pPr>
        <w:spacing w:after="0" w:line="240" w:lineRule="auto"/>
        <w:ind w:firstLine="567"/>
        <w:jc w:val="both"/>
        <w:rPr>
          <w:rFonts w:ascii="Times New Roman" w:hAnsi="Times New Roman" w:cs="Times New Roman"/>
          <w:sz w:val="27"/>
          <w:szCs w:val="27"/>
        </w:rPr>
      </w:pPr>
      <w:r w:rsidRPr="003F742E">
        <w:rPr>
          <w:rFonts w:ascii="Times New Roman" w:hAnsi="Times New Roman" w:cs="Times New Roman"/>
          <w:sz w:val="27"/>
          <w:szCs w:val="27"/>
        </w:rPr>
        <w:t>Рішення конкурсної комісії, протоколи засідань конкурсної комісії та додатки до них підписуються присутніми на засіданні членами конкурсної комісії</w:t>
      </w:r>
      <w:r>
        <w:rPr>
          <w:rFonts w:ascii="Times New Roman" w:hAnsi="Times New Roman" w:cs="Times New Roman"/>
          <w:sz w:val="27"/>
          <w:szCs w:val="27"/>
        </w:rPr>
        <w:t xml:space="preserve"> протягом трьох календарних днів.</w:t>
      </w:r>
    </w:p>
    <w:p w14:paraId="1050F74F" w14:textId="3595EB0A" w:rsidR="00446B4A" w:rsidRDefault="00446B4A" w:rsidP="001043E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Р</w:t>
      </w:r>
      <w:r w:rsidR="00E429F5">
        <w:rPr>
          <w:rFonts w:ascii="Times New Roman" w:hAnsi="Times New Roman" w:cs="Times New Roman"/>
          <w:sz w:val="27"/>
          <w:szCs w:val="27"/>
        </w:rPr>
        <w:t>ішення конкурсної комісії ро</w:t>
      </w:r>
      <w:r w:rsidRPr="00446B4A">
        <w:rPr>
          <w:rFonts w:ascii="Times New Roman" w:hAnsi="Times New Roman" w:cs="Times New Roman"/>
          <w:sz w:val="27"/>
          <w:szCs w:val="27"/>
        </w:rPr>
        <w:t xml:space="preserve">зміщуються </w:t>
      </w:r>
      <w:r w:rsidR="00E429F5">
        <w:rPr>
          <w:rFonts w:ascii="Times New Roman" w:hAnsi="Times New Roman" w:cs="Times New Roman"/>
          <w:sz w:val="27"/>
          <w:szCs w:val="27"/>
        </w:rPr>
        <w:t>Фондом</w:t>
      </w:r>
      <w:r w:rsidRPr="00446B4A">
        <w:rPr>
          <w:rFonts w:ascii="Times New Roman" w:hAnsi="Times New Roman" w:cs="Times New Roman"/>
          <w:sz w:val="27"/>
          <w:szCs w:val="27"/>
        </w:rPr>
        <w:t xml:space="preserve"> протягом п’яти календарних днів з дня проведення засідання в електронній системі проведення конкурсу з накладеними електронними підписами, які базуються на кваліфікованих сертифікатах електронних підписів, усіх членів конкурсної комісії, які взяли участь у прийнятті рішення.</w:t>
      </w:r>
    </w:p>
    <w:p w14:paraId="0C336D6E" w14:textId="73742383" w:rsidR="000457AF" w:rsidRPr="00BF7C14" w:rsidRDefault="000457AF" w:rsidP="001043EA">
      <w:pPr>
        <w:spacing w:after="0" w:line="240" w:lineRule="auto"/>
        <w:ind w:firstLine="567"/>
        <w:jc w:val="both"/>
        <w:rPr>
          <w:rFonts w:ascii="Times New Roman" w:hAnsi="Times New Roman" w:cs="Times New Roman"/>
          <w:sz w:val="27"/>
          <w:szCs w:val="27"/>
        </w:rPr>
      </w:pPr>
      <w:r w:rsidRPr="00571888">
        <w:rPr>
          <w:rFonts w:ascii="Times New Roman" w:hAnsi="Times New Roman" w:cs="Times New Roman"/>
          <w:sz w:val="27"/>
          <w:szCs w:val="27"/>
        </w:rPr>
        <w:t>У разі проведення конкурсу без використання електронної системи проведення конкурсу організатор конкурсу протягом п’яти календарних днів з дня проведення засідання конкурсної комісії розміщує рішення конкурсної ком</w:t>
      </w:r>
      <w:r w:rsidR="00676A2F" w:rsidRPr="00571888">
        <w:rPr>
          <w:rFonts w:ascii="Times New Roman" w:hAnsi="Times New Roman" w:cs="Times New Roman"/>
          <w:sz w:val="27"/>
          <w:szCs w:val="27"/>
        </w:rPr>
        <w:t>ісії на власному офіційному веб</w:t>
      </w:r>
      <w:r w:rsidRPr="00571888">
        <w:rPr>
          <w:rFonts w:ascii="Times New Roman" w:hAnsi="Times New Roman" w:cs="Times New Roman"/>
          <w:sz w:val="27"/>
          <w:szCs w:val="27"/>
        </w:rPr>
        <w:t>сайті.</w:t>
      </w:r>
    </w:p>
    <w:p w14:paraId="7704E504" w14:textId="1654C9BB" w:rsidR="00101A6D" w:rsidRDefault="00FB02E8" w:rsidP="001043EA">
      <w:pPr>
        <w:spacing w:after="0" w:line="240" w:lineRule="auto"/>
        <w:ind w:firstLine="567"/>
        <w:jc w:val="both"/>
        <w:rPr>
          <w:rFonts w:ascii="Times New Roman" w:hAnsi="Times New Roman" w:cs="Times New Roman"/>
          <w:sz w:val="27"/>
          <w:szCs w:val="27"/>
        </w:rPr>
      </w:pPr>
      <w:r w:rsidRPr="00BF7C14">
        <w:rPr>
          <w:rFonts w:ascii="Times New Roman" w:hAnsi="Times New Roman" w:cs="Times New Roman"/>
          <w:sz w:val="27"/>
          <w:szCs w:val="27"/>
        </w:rPr>
        <w:lastRenderedPageBreak/>
        <w:t>Учасникові конкурсу на його вимогу видає</w:t>
      </w:r>
      <w:r w:rsidR="00A057DE" w:rsidRPr="00BF7C14">
        <w:rPr>
          <w:rFonts w:ascii="Times New Roman" w:hAnsi="Times New Roman" w:cs="Times New Roman"/>
          <w:sz w:val="27"/>
          <w:szCs w:val="27"/>
        </w:rPr>
        <w:t>ться копія протоколу засідання к</w:t>
      </w:r>
      <w:r w:rsidRPr="00BF7C14">
        <w:rPr>
          <w:rFonts w:ascii="Times New Roman" w:hAnsi="Times New Roman" w:cs="Times New Roman"/>
          <w:sz w:val="27"/>
          <w:szCs w:val="27"/>
        </w:rPr>
        <w:t>онкурсної комісії.</w:t>
      </w:r>
    </w:p>
    <w:p w14:paraId="4DCBDB2E" w14:textId="7EB4DA68" w:rsidR="00222ABF" w:rsidRPr="00BF7C14" w:rsidRDefault="00222ABF" w:rsidP="001043E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2.9. Фонд надає членам конкурсної комісії Довідку щодо кожної конкурсної пропозиції всіх громадських об’єднань, допущених до участі у конкурсі.</w:t>
      </w:r>
    </w:p>
    <w:p w14:paraId="6982ACDD" w14:textId="499F5DDB" w:rsidR="00FB02E8" w:rsidRDefault="00222ABF" w:rsidP="001043E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2.10</w:t>
      </w:r>
      <w:r w:rsidR="00FB02E8" w:rsidRPr="00A40F2A">
        <w:rPr>
          <w:rFonts w:ascii="Times New Roman" w:hAnsi="Times New Roman" w:cs="Times New Roman"/>
          <w:sz w:val="27"/>
          <w:szCs w:val="27"/>
        </w:rPr>
        <w:t>.</w:t>
      </w:r>
      <w:r w:rsidR="00FB02E8" w:rsidRPr="00A40F2A">
        <w:rPr>
          <w:rFonts w:ascii="Times New Roman" w:hAnsi="Times New Roman" w:cs="Times New Roman"/>
          <w:sz w:val="27"/>
          <w:szCs w:val="27"/>
        </w:rPr>
        <w:tab/>
        <w:t>Конкурсна комісія у разі потреби може прийняти рішення про проведення перевірки достовірності інформації, зазначеної у конкурсній пропозиції.</w:t>
      </w:r>
      <w:r w:rsidR="009632FD">
        <w:rPr>
          <w:rFonts w:ascii="Times New Roman" w:hAnsi="Times New Roman" w:cs="Times New Roman"/>
          <w:sz w:val="27"/>
          <w:szCs w:val="27"/>
        </w:rPr>
        <w:t xml:space="preserve"> Перевірка достовірності інформації,</w:t>
      </w:r>
      <w:r w:rsidR="009632FD" w:rsidRPr="009632FD">
        <w:t xml:space="preserve"> </w:t>
      </w:r>
      <w:r w:rsidR="009632FD" w:rsidRPr="009632FD">
        <w:rPr>
          <w:rFonts w:ascii="Times New Roman" w:hAnsi="Times New Roman" w:cs="Times New Roman"/>
          <w:sz w:val="27"/>
          <w:szCs w:val="27"/>
        </w:rPr>
        <w:t>зазначеної у конкурсній пропозиції</w:t>
      </w:r>
      <w:r w:rsidR="009632FD">
        <w:rPr>
          <w:rFonts w:ascii="Times New Roman" w:hAnsi="Times New Roman" w:cs="Times New Roman"/>
          <w:sz w:val="27"/>
          <w:szCs w:val="27"/>
        </w:rPr>
        <w:t xml:space="preserve"> проводиться відповідно до наказу Фонду від 22.07.2020 № 70</w:t>
      </w:r>
      <w:r w:rsidR="007C6D7A">
        <w:rPr>
          <w:rFonts w:ascii="Times New Roman" w:hAnsi="Times New Roman" w:cs="Times New Roman"/>
          <w:sz w:val="27"/>
          <w:szCs w:val="27"/>
        </w:rPr>
        <w:t xml:space="preserve"> (зі змінами)</w:t>
      </w:r>
      <w:r w:rsidR="009632FD">
        <w:rPr>
          <w:rFonts w:ascii="Times New Roman" w:hAnsi="Times New Roman" w:cs="Times New Roman"/>
          <w:sz w:val="27"/>
          <w:szCs w:val="27"/>
        </w:rPr>
        <w:t>.</w:t>
      </w:r>
    </w:p>
    <w:p w14:paraId="30E145DC" w14:textId="587B023A" w:rsidR="00EF3A0B" w:rsidRDefault="00EF3A0B" w:rsidP="001043EA">
      <w:pPr>
        <w:spacing w:after="0" w:line="240" w:lineRule="auto"/>
        <w:ind w:firstLine="567"/>
        <w:jc w:val="both"/>
        <w:rPr>
          <w:rFonts w:ascii="Times New Roman" w:hAnsi="Times New Roman" w:cs="Times New Roman"/>
          <w:sz w:val="27"/>
          <w:szCs w:val="27"/>
        </w:rPr>
      </w:pPr>
      <w:r w:rsidRPr="00EF3A0B">
        <w:rPr>
          <w:rFonts w:ascii="Times New Roman" w:hAnsi="Times New Roman" w:cs="Times New Roman"/>
          <w:sz w:val="27"/>
          <w:szCs w:val="27"/>
        </w:rPr>
        <w:t>У разі встановлення під час перевірки факту подання учасником конкурсу недостовірної інформації конкурсна комісія має право прийняти мотивоване рішення про припинення його подальшої участі в конкурсі, яке надсилається учаснику конкурсу в особистий кабінет в електронній системі проведення конкурсу, а також листом на адресу електронної пошти, зазначену під час реєстрації в електронній системі проведення конкурсу.</w:t>
      </w:r>
    </w:p>
    <w:p w14:paraId="329EA9D2" w14:textId="16D58324" w:rsidR="00ED59B8" w:rsidRDefault="006C2EC4" w:rsidP="001043E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2.11. </w:t>
      </w:r>
      <w:r w:rsidR="00EB4F3D">
        <w:rPr>
          <w:rFonts w:ascii="Times New Roman" w:hAnsi="Times New Roman" w:cs="Times New Roman"/>
          <w:sz w:val="27"/>
          <w:szCs w:val="27"/>
        </w:rPr>
        <w:t>К</w:t>
      </w:r>
      <w:r w:rsidR="00EB4F3D" w:rsidRPr="00EB4F3D">
        <w:rPr>
          <w:rFonts w:ascii="Times New Roman" w:hAnsi="Times New Roman" w:cs="Times New Roman"/>
          <w:sz w:val="27"/>
          <w:szCs w:val="27"/>
        </w:rPr>
        <w:t>онкурсна комісія за результатами опрацювання конкурсних пропозицій приймає рішення про недопущення конкурсної пропозиції громадського об’єднання до участі в конкурсі</w:t>
      </w:r>
      <w:r w:rsidR="00EB4F3D">
        <w:rPr>
          <w:rFonts w:ascii="Times New Roman" w:hAnsi="Times New Roman" w:cs="Times New Roman"/>
          <w:sz w:val="27"/>
          <w:szCs w:val="27"/>
        </w:rPr>
        <w:t xml:space="preserve"> у разі</w:t>
      </w:r>
      <w:r w:rsidR="00B15EE2">
        <w:rPr>
          <w:rFonts w:ascii="Times New Roman" w:hAnsi="Times New Roman" w:cs="Times New Roman"/>
          <w:sz w:val="27"/>
          <w:szCs w:val="27"/>
        </w:rPr>
        <w:t>,</w:t>
      </w:r>
      <w:r w:rsidR="00EB4F3D">
        <w:rPr>
          <w:rFonts w:ascii="Times New Roman" w:hAnsi="Times New Roman" w:cs="Times New Roman"/>
          <w:sz w:val="27"/>
          <w:szCs w:val="27"/>
        </w:rPr>
        <w:t xml:space="preserve"> коли</w:t>
      </w:r>
      <w:r w:rsidR="00B15EE2" w:rsidRPr="00B15EE2">
        <w:t xml:space="preserve"> </w:t>
      </w:r>
      <w:r w:rsidR="00B15EE2" w:rsidRPr="00B15EE2">
        <w:rPr>
          <w:rFonts w:ascii="Times New Roman" w:hAnsi="Times New Roman" w:cs="Times New Roman"/>
          <w:sz w:val="27"/>
          <w:szCs w:val="27"/>
        </w:rPr>
        <w:t>виявлено невідповідність громадського об’єднання вимогам і критеріям, визначеним</w:t>
      </w:r>
      <w:r w:rsidR="00B15EE2">
        <w:rPr>
          <w:rFonts w:ascii="Times New Roman" w:hAnsi="Times New Roman" w:cs="Times New Roman"/>
          <w:sz w:val="27"/>
          <w:szCs w:val="27"/>
        </w:rPr>
        <w:t xml:space="preserve"> пунктом 3 Порядку </w:t>
      </w:r>
      <w:r w:rsidR="00B15EE2" w:rsidRPr="00B15EE2">
        <w:rPr>
          <w:rFonts w:ascii="Times New Roman" w:hAnsi="Times New Roman" w:cs="Times New Roman"/>
          <w:sz w:val="27"/>
          <w:szCs w:val="27"/>
        </w:rPr>
        <w:t>використання коштів, передбачених у державному</w:t>
      </w:r>
      <w:r w:rsidR="00B15EE2">
        <w:rPr>
          <w:rFonts w:ascii="Times New Roman" w:hAnsi="Times New Roman" w:cs="Times New Roman"/>
          <w:sz w:val="27"/>
          <w:szCs w:val="27"/>
        </w:rPr>
        <w:t xml:space="preserve"> бюджеті на </w:t>
      </w:r>
      <w:r w:rsidR="00B15EE2" w:rsidRPr="00B15EE2">
        <w:rPr>
          <w:rFonts w:ascii="Times New Roman" w:hAnsi="Times New Roman" w:cs="Times New Roman"/>
          <w:sz w:val="27"/>
          <w:szCs w:val="27"/>
        </w:rPr>
        <w:t>фінансову підтримку гро</w:t>
      </w:r>
      <w:r w:rsidR="00B15EE2">
        <w:rPr>
          <w:rFonts w:ascii="Times New Roman" w:hAnsi="Times New Roman" w:cs="Times New Roman"/>
          <w:sz w:val="27"/>
          <w:szCs w:val="27"/>
        </w:rPr>
        <w:t xml:space="preserve">мадських об’єднань для надання </w:t>
      </w:r>
      <w:r w:rsidR="00B15EE2" w:rsidRPr="00B15EE2">
        <w:rPr>
          <w:rFonts w:ascii="Times New Roman" w:hAnsi="Times New Roman" w:cs="Times New Roman"/>
          <w:sz w:val="27"/>
          <w:szCs w:val="27"/>
        </w:rPr>
        <w:t xml:space="preserve">соціальних послуг особам з інвалідністю </w:t>
      </w:r>
      <w:r w:rsidR="00B15EE2">
        <w:rPr>
          <w:rFonts w:ascii="Times New Roman" w:hAnsi="Times New Roman" w:cs="Times New Roman"/>
          <w:sz w:val="27"/>
          <w:szCs w:val="27"/>
        </w:rPr>
        <w:t>(постанова КМУ від 27.01.2023 №70)</w:t>
      </w:r>
      <w:r w:rsidR="00ED59B8">
        <w:rPr>
          <w:rFonts w:ascii="Times New Roman" w:hAnsi="Times New Roman" w:cs="Times New Roman"/>
          <w:sz w:val="27"/>
          <w:szCs w:val="27"/>
        </w:rPr>
        <w:t>.</w:t>
      </w:r>
    </w:p>
    <w:p w14:paraId="3FC1CBB0" w14:textId="605EEE33" w:rsidR="00EB4F3D" w:rsidRDefault="00ED59B8" w:rsidP="001043E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Громадські об’єднання повинні бути:</w:t>
      </w:r>
    </w:p>
    <w:p w14:paraId="74E3F8B6" w14:textId="77777777" w:rsidR="00B15EE2" w:rsidRPr="00B15EE2" w:rsidRDefault="00B15EE2" w:rsidP="001043EA">
      <w:pPr>
        <w:spacing w:after="0" w:line="240" w:lineRule="auto"/>
        <w:ind w:firstLine="567"/>
        <w:jc w:val="both"/>
        <w:rPr>
          <w:rFonts w:ascii="Times New Roman" w:hAnsi="Times New Roman" w:cs="Times New Roman"/>
          <w:sz w:val="27"/>
          <w:szCs w:val="27"/>
        </w:rPr>
      </w:pPr>
      <w:r w:rsidRPr="00B15EE2">
        <w:rPr>
          <w:rFonts w:ascii="Times New Roman" w:hAnsi="Times New Roman" w:cs="Times New Roman"/>
          <w:sz w:val="27"/>
          <w:szCs w:val="27"/>
        </w:rPr>
        <w:t xml:space="preserve">внесені до Єдиного державного реєстру юридичних осіб, фізичних осіб — підприємців та громадських формувань; </w:t>
      </w:r>
    </w:p>
    <w:p w14:paraId="68C9419F" w14:textId="77777777" w:rsidR="00B15EE2" w:rsidRPr="00B15EE2" w:rsidRDefault="00B15EE2" w:rsidP="001043EA">
      <w:pPr>
        <w:spacing w:after="0" w:line="240" w:lineRule="auto"/>
        <w:ind w:firstLine="567"/>
        <w:jc w:val="both"/>
        <w:rPr>
          <w:rFonts w:ascii="Times New Roman" w:hAnsi="Times New Roman" w:cs="Times New Roman"/>
          <w:sz w:val="27"/>
          <w:szCs w:val="27"/>
        </w:rPr>
      </w:pPr>
      <w:r w:rsidRPr="00B15EE2">
        <w:rPr>
          <w:rFonts w:ascii="Times New Roman" w:hAnsi="Times New Roman" w:cs="Times New Roman"/>
          <w:sz w:val="27"/>
          <w:szCs w:val="27"/>
        </w:rPr>
        <w:t>утворені з метою, визначеною статтею 12 Закону України “Про основи соціальної захищеності осіб з інвалідністю в Україні”, що підтверджується статутними документами;</w:t>
      </w:r>
    </w:p>
    <w:p w14:paraId="0BE752FF" w14:textId="77777777" w:rsidR="00B15EE2" w:rsidRPr="00B15EE2" w:rsidRDefault="00B15EE2" w:rsidP="001043EA">
      <w:pPr>
        <w:spacing w:after="0" w:line="240" w:lineRule="auto"/>
        <w:ind w:firstLine="567"/>
        <w:jc w:val="both"/>
        <w:rPr>
          <w:rFonts w:ascii="Times New Roman" w:hAnsi="Times New Roman" w:cs="Times New Roman"/>
          <w:sz w:val="27"/>
          <w:szCs w:val="27"/>
        </w:rPr>
      </w:pPr>
      <w:r w:rsidRPr="00B15EE2">
        <w:rPr>
          <w:rFonts w:ascii="Times New Roman" w:hAnsi="Times New Roman" w:cs="Times New Roman"/>
          <w:sz w:val="27"/>
          <w:szCs w:val="27"/>
        </w:rPr>
        <w:t>внесені до Реєстру надавачів та отримувачів соціальних послуг.</w:t>
      </w:r>
    </w:p>
    <w:p w14:paraId="4467B922" w14:textId="77777777" w:rsidR="00B15EE2" w:rsidRPr="00B15EE2" w:rsidRDefault="00B15EE2" w:rsidP="001043EA">
      <w:pPr>
        <w:spacing w:after="0" w:line="240" w:lineRule="auto"/>
        <w:ind w:firstLine="567"/>
        <w:jc w:val="both"/>
        <w:rPr>
          <w:rFonts w:ascii="Times New Roman" w:hAnsi="Times New Roman" w:cs="Times New Roman"/>
          <w:sz w:val="27"/>
          <w:szCs w:val="27"/>
        </w:rPr>
      </w:pPr>
      <w:r w:rsidRPr="00B15EE2">
        <w:rPr>
          <w:rFonts w:ascii="Times New Roman" w:hAnsi="Times New Roman" w:cs="Times New Roman"/>
          <w:sz w:val="27"/>
          <w:szCs w:val="27"/>
        </w:rPr>
        <w:t>Громадське об’єднання повинне відповідати одночасно таким критеріям:</w:t>
      </w:r>
    </w:p>
    <w:p w14:paraId="5A36258A" w14:textId="77777777" w:rsidR="00B15EE2" w:rsidRPr="00B15EE2" w:rsidRDefault="00B15EE2" w:rsidP="001043EA">
      <w:pPr>
        <w:spacing w:after="0" w:line="240" w:lineRule="auto"/>
        <w:ind w:firstLine="567"/>
        <w:jc w:val="both"/>
        <w:rPr>
          <w:rFonts w:ascii="Times New Roman" w:hAnsi="Times New Roman" w:cs="Times New Roman"/>
          <w:sz w:val="27"/>
          <w:szCs w:val="27"/>
        </w:rPr>
      </w:pPr>
      <w:r w:rsidRPr="00B15EE2">
        <w:rPr>
          <w:rFonts w:ascii="Times New Roman" w:hAnsi="Times New Roman" w:cs="Times New Roman"/>
          <w:sz w:val="27"/>
          <w:szCs w:val="27"/>
        </w:rPr>
        <w:t>громадське об’єднання не перебуває у процесі припинення;</w:t>
      </w:r>
    </w:p>
    <w:p w14:paraId="6A4B1751" w14:textId="77777777" w:rsidR="00B15EE2" w:rsidRPr="00B15EE2" w:rsidRDefault="00B15EE2" w:rsidP="001043EA">
      <w:pPr>
        <w:spacing w:after="0" w:line="240" w:lineRule="auto"/>
        <w:ind w:firstLine="567"/>
        <w:jc w:val="both"/>
        <w:rPr>
          <w:rFonts w:ascii="Times New Roman" w:hAnsi="Times New Roman" w:cs="Times New Roman"/>
          <w:sz w:val="27"/>
          <w:szCs w:val="27"/>
        </w:rPr>
      </w:pPr>
      <w:r w:rsidRPr="00B15EE2">
        <w:rPr>
          <w:rFonts w:ascii="Times New Roman" w:hAnsi="Times New Roman" w:cs="Times New Roman"/>
          <w:sz w:val="27"/>
          <w:szCs w:val="27"/>
        </w:rPr>
        <w:t>громадське об’єднання провадить свою статутну діяльність не менше ніж один рік до оголошення конкурсу;</w:t>
      </w:r>
    </w:p>
    <w:p w14:paraId="44555184" w14:textId="5DCA65C0" w:rsidR="00EB4F3D" w:rsidRDefault="00B15EE2" w:rsidP="001043EA">
      <w:pPr>
        <w:spacing w:after="0" w:line="240" w:lineRule="auto"/>
        <w:ind w:firstLine="567"/>
        <w:jc w:val="both"/>
        <w:rPr>
          <w:rFonts w:ascii="Times New Roman" w:hAnsi="Times New Roman" w:cs="Times New Roman"/>
          <w:sz w:val="27"/>
          <w:szCs w:val="27"/>
        </w:rPr>
      </w:pPr>
      <w:r w:rsidRPr="00B15EE2">
        <w:rPr>
          <w:rFonts w:ascii="Times New Roman" w:hAnsi="Times New Roman" w:cs="Times New Roman"/>
          <w:sz w:val="27"/>
          <w:szCs w:val="27"/>
        </w:rPr>
        <w:t>відсутні факти порушення громадським об’єднанням вимог бюджетного законодавства, крім тих, до яких застосовано попередження, протягом двох попередніх бюджетних періодів (у разі отримання фінансової підтримки за рахунок коштів державного бюджету), про що керівник громадського об’єднання зазначає у заяві про участь у конкурсі.</w:t>
      </w:r>
    </w:p>
    <w:p w14:paraId="4463B9C8" w14:textId="771FF2E4" w:rsidR="00EB4F3D" w:rsidRPr="00EB4F3D" w:rsidRDefault="00EB4F3D" w:rsidP="001043EA">
      <w:pPr>
        <w:spacing w:after="0" w:line="240" w:lineRule="auto"/>
        <w:ind w:firstLine="567"/>
        <w:jc w:val="both"/>
        <w:rPr>
          <w:rFonts w:ascii="Times New Roman" w:hAnsi="Times New Roman" w:cs="Times New Roman"/>
          <w:sz w:val="27"/>
          <w:szCs w:val="27"/>
        </w:rPr>
      </w:pPr>
      <w:r w:rsidRPr="00EB4F3D">
        <w:rPr>
          <w:rFonts w:ascii="Times New Roman" w:hAnsi="Times New Roman" w:cs="Times New Roman"/>
          <w:sz w:val="27"/>
          <w:szCs w:val="27"/>
        </w:rPr>
        <w:t xml:space="preserve">Рішення конкурсної комісії про недопущення конкурсної пропозиції громадського об’єднання до участі у конкурсі Фонд доводить до відома громадського об’єднання через електронну систему проведення </w:t>
      </w:r>
      <w:r w:rsidR="00BA15FF">
        <w:rPr>
          <w:rFonts w:ascii="Times New Roman" w:hAnsi="Times New Roman" w:cs="Times New Roman"/>
          <w:sz w:val="27"/>
          <w:szCs w:val="27"/>
        </w:rPr>
        <w:t>конкурсу.</w:t>
      </w:r>
    </w:p>
    <w:p w14:paraId="214BA5CC" w14:textId="02DFDCA1" w:rsidR="008E3CB7" w:rsidRDefault="00EB4F3D" w:rsidP="001043EA">
      <w:pPr>
        <w:spacing w:after="0" w:line="240" w:lineRule="auto"/>
        <w:ind w:firstLine="567"/>
        <w:jc w:val="both"/>
        <w:rPr>
          <w:rFonts w:ascii="Times New Roman" w:hAnsi="Times New Roman" w:cs="Times New Roman"/>
          <w:sz w:val="27"/>
          <w:szCs w:val="27"/>
        </w:rPr>
      </w:pPr>
      <w:r w:rsidRPr="00571888">
        <w:rPr>
          <w:rFonts w:ascii="Times New Roman" w:hAnsi="Times New Roman" w:cs="Times New Roman"/>
          <w:sz w:val="27"/>
          <w:szCs w:val="27"/>
        </w:rPr>
        <w:t>Громадське об’єднання може оскаржити рішення конкурсної комісії про недопущення конкурсної пропозиції громадського об’єднання до участі у конкурсі</w:t>
      </w:r>
      <w:r w:rsidR="008E3CB7" w:rsidRPr="00571888">
        <w:rPr>
          <w:rFonts w:ascii="Times New Roman" w:hAnsi="Times New Roman" w:cs="Times New Roman"/>
          <w:sz w:val="27"/>
          <w:szCs w:val="27"/>
        </w:rPr>
        <w:t xml:space="preserve"> </w:t>
      </w:r>
      <w:r w:rsidRPr="00571888">
        <w:rPr>
          <w:rFonts w:ascii="Times New Roman" w:hAnsi="Times New Roman" w:cs="Times New Roman"/>
          <w:sz w:val="27"/>
          <w:szCs w:val="27"/>
        </w:rPr>
        <w:t>шляхом надсилання відповідної скарги до Фонду</w:t>
      </w:r>
      <w:r w:rsidR="008E3CB7" w:rsidRPr="00571888">
        <w:rPr>
          <w:rFonts w:ascii="Times New Roman" w:hAnsi="Times New Roman" w:cs="Times New Roman"/>
          <w:sz w:val="27"/>
          <w:szCs w:val="27"/>
        </w:rPr>
        <w:t>, а в разі незгоди з рішенням Фонду — в судовому порядку.</w:t>
      </w:r>
    </w:p>
    <w:p w14:paraId="794136CB" w14:textId="5A2401D0" w:rsidR="001043EA" w:rsidRDefault="009D503D" w:rsidP="00676A2F">
      <w:pPr>
        <w:spacing w:after="0" w:line="240" w:lineRule="auto"/>
        <w:ind w:firstLine="567"/>
        <w:jc w:val="both"/>
        <w:rPr>
          <w:rFonts w:ascii="Times New Roman" w:hAnsi="Times New Roman" w:cs="Times New Roman"/>
          <w:sz w:val="27"/>
          <w:szCs w:val="27"/>
        </w:rPr>
      </w:pPr>
      <w:r w:rsidRPr="001832C1">
        <w:rPr>
          <w:rFonts w:ascii="Times New Roman" w:hAnsi="Times New Roman" w:cs="Times New Roman"/>
          <w:sz w:val="27"/>
          <w:szCs w:val="27"/>
        </w:rPr>
        <w:t xml:space="preserve">2.12 Члени конкурсної комісії можуть оприлюднювати інформацію про конкурс, у тому числі матеріали роботи конкурсної комісії, виключно після розміщення </w:t>
      </w:r>
      <w:r w:rsidRPr="001832C1">
        <w:rPr>
          <w:rFonts w:ascii="Times New Roman" w:hAnsi="Times New Roman" w:cs="Times New Roman"/>
          <w:sz w:val="27"/>
          <w:szCs w:val="27"/>
        </w:rPr>
        <w:lastRenderedPageBreak/>
        <w:t xml:space="preserve">відповідної інформації на офіційному вебсайті Фонду та/або за </w:t>
      </w:r>
      <w:r w:rsidR="00CD2CC9" w:rsidRPr="001832C1">
        <w:rPr>
          <w:rFonts w:ascii="Times New Roman" w:hAnsi="Times New Roman" w:cs="Times New Roman"/>
          <w:sz w:val="27"/>
          <w:szCs w:val="27"/>
        </w:rPr>
        <w:t xml:space="preserve">умови </w:t>
      </w:r>
      <w:r w:rsidRPr="001832C1">
        <w:rPr>
          <w:rFonts w:ascii="Times New Roman" w:hAnsi="Times New Roman" w:cs="Times New Roman"/>
          <w:sz w:val="27"/>
          <w:szCs w:val="27"/>
        </w:rPr>
        <w:t>погодження з Фондом.</w:t>
      </w:r>
    </w:p>
    <w:p w14:paraId="4D5CF79B" w14:textId="0B2980CB" w:rsidR="00064956" w:rsidRPr="00064956" w:rsidRDefault="00064956" w:rsidP="00064956">
      <w:pPr>
        <w:ind w:firstLine="567"/>
        <w:jc w:val="center"/>
        <w:rPr>
          <w:rFonts w:ascii="Times New Roman" w:hAnsi="Times New Roman" w:cs="Times New Roman"/>
          <w:b/>
          <w:i/>
          <w:sz w:val="27"/>
          <w:szCs w:val="27"/>
        </w:rPr>
      </w:pPr>
      <w:r w:rsidRPr="00064956">
        <w:rPr>
          <w:rFonts w:ascii="Times New Roman" w:hAnsi="Times New Roman" w:cs="Times New Roman"/>
          <w:b/>
          <w:i/>
          <w:sz w:val="27"/>
          <w:szCs w:val="27"/>
        </w:rPr>
        <w:t>3. Етапи проведення конкурсу</w:t>
      </w:r>
      <w:r>
        <w:rPr>
          <w:rFonts w:ascii="Times New Roman" w:hAnsi="Times New Roman" w:cs="Times New Roman"/>
          <w:b/>
          <w:i/>
          <w:sz w:val="27"/>
          <w:szCs w:val="27"/>
        </w:rPr>
        <w:t>, процедура відкритого захисту</w:t>
      </w:r>
    </w:p>
    <w:p w14:paraId="552E8FD9" w14:textId="2F087BE4" w:rsidR="00FB02E8" w:rsidRPr="00BF7C14" w:rsidRDefault="00064956" w:rsidP="001043E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3.1</w:t>
      </w:r>
      <w:r w:rsidR="006C2EC4">
        <w:rPr>
          <w:rFonts w:ascii="Times New Roman" w:hAnsi="Times New Roman" w:cs="Times New Roman"/>
          <w:sz w:val="27"/>
          <w:szCs w:val="27"/>
        </w:rPr>
        <w:t xml:space="preserve">. </w:t>
      </w:r>
      <w:r w:rsidR="00FB02E8" w:rsidRPr="00E27270">
        <w:rPr>
          <w:rFonts w:ascii="Times New Roman" w:hAnsi="Times New Roman" w:cs="Times New Roman"/>
          <w:sz w:val="27"/>
          <w:szCs w:val="27"/>
        </w:rPr>
        <w:t xml:space="preserve">Конкурс проводиться шляхом оцінювання поданих </w:t>
      </w:r>
      <w:r w:rsidR="00EF3A0B" w:rsidRPr="00E27270">
        <w:rPr>
          <w:rFonts w:ascii="Times New Roman" w:hAnsi="Times New Roman" w:cs="Times New Roman"/>
          <w:sz w:val="27"/>
          <w:szCs w:val="27"/>
        </w:rPr>
        <w:t xml:space="preserve">конкурсних </w:t>
      </w:r>
      <w:r w:rsidR="00FB02E8" w:rsidRPr="00E27270">
        <w:rPr>
          <w:rFonts w:ascii="Times New Roman" w:hAnsi="Times New Roman" w:cs="Times New Roman"/>
          <w:sz w:val="27"/>
          <w:szCs w:val="27"/>
        </w:rPr>
        <w:t>пропозицій громадських об’єднань</w:t>
      </w:r>
      <w:r w:rsidR="00EF3A0B" w:rsidRPr="00E27270">
        <w:rPr>
          <w:rFonts w:ascii="Times New Roman" w:hAnsi="Times New Roman" w:cs="Times New Roman"/>
          <w:sz w:val="27"/>
          <w:szCs w:val="27"/>
        </w:rPr>
        <w:t xml:space="preserve"> осіб з інвалідністю</w:t>
      </w:r>
      <w:r w:rsidR="00FB02E8" w:rsidRPr="00E27270">
        <w:rPr>
          <w:rFonts w:ascii="Times New Roman" w:hAnsi="Times New Roman" w:cs="Times New Roman"/>
          <w:sz w:val="27"/>
          <w:szCs w:val="27"/>
        </w:rPr>
        <w:t>, формування рейтингу конкурсних пропо</w:t>
      </w:r>
      <w:r w:rsidR="00A057DE" w:rsidRPr="00E27270">
        <w:rPr>
          <w:rFonts w:ascii="Times New Roman" w:hAnsi="Times New Roman" w:cs="Times New Roman"/>
          <w:sz w:val="27"/>
          <w:szCs w:val="27"/>
        </w:rPr>
        <w:t>зицій та визначення переможців к</w:t>
      </w:r>
      <w:r w:rsidR="00FB02E8" w:rsidRPr="00E27270">
        <w:rPr>
          <w:rFonts w:ascii="Times New Roman" w:hAnsi="Times New Roman" w:cs="Times New Roman"/>
          <w:sz w:val="27"/>
          <w:szCs w:val="27"/>
        </w:rPr>
        <w:t xml:space="preserve">онкурсу відповідно до зазначеного рейтингу та обсягу бюджетних коштів для надання фінансової підтримки для </w:t>
      </w:r>
      <w:r w:rsidR="00EF3A0B" w:rsidRPr="00E27270">
        <w:rPr>
          <w:rFonts w:ascii="Times New Roman" w:hAnsi="Times New Roman" w:cs="Times New Roman"/>
          <w:sz w:val="27"/>
          <w:szCs w:val="27"/>
        </w:rPr>
        <w:t>виконання (</w:t>
      </w:r>
      <w:r w:rsidR="00FB02E8" w:rsidRPr="00E27270">
        <w:rPr>
          <w:rFonts w:ascii="Times New Roman" w:hAnsi="Times New Roman" w:cs="Times New Roman"/>
          <w:sz w:val="27"/>
          <w:szCs w:val="27"/>
        </w:rPr>
        <w:t>реалізації</w:t>
      </w:r>
      <w:r w:rsidR="00EF3A0B" w:rsidRPr="00E27270">
        <w:rPr>
          <w:rFonts w:ascii="Times New Roman" w:hAnsi="Times New Roman" w:cs="Times New Roman"/>
          <w:sz w:val="27"/>
          <w:szCs w:val="27"/>
        </w:rPr>
        <w:t>)</w:t>
      </w:r>
      <w:r w:rsidR="00FB02E8" w:rsidRPr="00E27270">
        <w:rPr>
          <w:rFonts w:ascii="Times New Roman" w:hAnsi="Times New Roman" w:cs="Times New Roman"/>
          <w:sz w:val="27"/>
          <w:szCs w:val="27"/>
        </w:rPr>
        <w:t xml:space="preserve"> про</w:t>
      </w:r>
      <w:r w:rsidR="00DF35B7" w:rsidRPr="00E27270">
        <w:rPr>
          <w:rFonts w:ascii="Times New Roman" w:hAnsi="Times New Roman" w:cs="Times New Roman"/>
          <w:sz w:val="27"/>
          <w:szCs w:val="27"/>
        </w:rPr>
        <w:t>е</w:t>
      </w:r>
      <w:r w:rsidR="00FB02E8" w:rsidRPr="00E27270">
        <w:rPr>
          <w:rFonts w:ascii="Times New Roman" w:hAnsi="Times New Roman" w:cs="Times New Roman"/>
          <w:sz w:val="27"/>
          <w:szCs w:val="27"/>
        </w:rPr>
        <w:t>ктів</w:t>
      </w:r>
      <w:r w:rsidR="00EF3A0B" w:rsidRPr="00E27270">
        <w:rPr>
          <w:rFonts w:ascii="Times New Roman" w:hAnsi="Times New Roman" w:cs="Times New Roman"/>
          <w:sz w:val="27"/>
          <w:szCs w:val="27"/>
        </w:rPr>
        <w:t>.</w:t>
      </w:r>
    </w:p>
    <w:p w14:paraId="76515171" w14:textId="51E020FD" w:rsidR="00FB02E8" w:rsidRPr="00BF7C14" w:rsidRDefault="00FB02E8" w:rsidP="001043EA">
      <w:pPr>
        <w:spacing w:after="0" w:line="240" w:lineRule="auto"/>
        <w:ind w:firstLine="567"/>
        <w:jc w:val="both"/>
        <w:rPr>
          <w:rFonts w:ascii="Times New Roman" w:hAnsi="Times New Roman" w:cs="Times New Roman"/>
          <w:sz w:val="27"/>
          <w:szCs w:val="27"/>
        </w:rPr>
      </w:pPr>
      <w:r w:rsidRPr="00BF7C14">
        <w:rPr>
          <w:rFonts w:ascii="Times New Roman" w:hAnsi="Times New Roman" w:cs="Times New Roman"/>
          <w:sz w:val="27"/>
          <w:szCs w:val="27"/>
        </w:rPr>
        <w:t xml:space="preserve">Конкурс проводиться </w:t>
      </w:r>
      <w:r w:rsidR="003D4F39">
        <w:rPr>
          <w:rFonts w:ascii="Times New Roman" w:hAnsi="Times New Roman" w:cs="Times New Roman"/>
          <w:sz w:val="27"/>
          <w:szCs w:val="27"/>
        </w:rPr>
        <w:t>дв</w:t>
      </w:r>
      <w:r w:rsidRPr="00BF7C14">
        <w:rPr>
          <w:rFonts w:ascii="Times New Roman" w:hAnsi="Times New Roman" w:cs="Times New Roman"/>
          <w:sz w:val="27"/>
          <w:szCs w:val="27"/>
        </w:rPr>
        <w:t>ома етапами.</w:t>
      </w:r>
    </w:p>
    <w:p w14:paraId="58C805C7" w14:textId="37212AA9" w:rsidR="007B4282" w:rsidRDefault="00064956" w:rsidP="001043E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3.1.1</w:t>
      </w:r>
      <w:r w:rsidR="001F4CC8">
        <w:rPr>
          <w:rFonts w:ascii="Times New Roman" w:hAnsi="Times New Roman" w:cs="Times New Roman"/>
          <w:sz w:val="27"/>
          <w:szCs w:val="27"/>
        </w:rPr>
        <w:t xml:space="preserve">. </w:t>
      </w:r>
      <w:r w:rsidR="007B4282" w:rsidRPr="007B4282">
        <w:rPr>
          <w:rFonts w:ascii="Times New Roman" w:hAnsi="Times New Roman" w:cs="Times New Roman"/>
          <w:sz w:val="27"/>
          <w:szCs w:val="27"/>
        </w:rPr>
        <w:t>На першому етапі конкурсу під час індивідуального оцінювання конкурсних пропозицій на ві</w:t>
      </w:r>
      <w:r w:rsidR="007B4282">
        <w:rPr>
          <w:rFonts w:ascii="Times New Roman" w:hAnsi="Times New Roman" w:cs="Times New Roman"/>
          <w:sz w:val="27"/>
          <w:szCs w:val="27"/>
        </w:rPr>
        <w:t>дповідність</w:t>
      </w:r>
      <w:r w:rsidR="007B4282" w:rsidRPr="007B4282">
        <w:rPr>
          <w:rFonts w:ascii="Times New Roman" w:hAnsi="Times New Roman" w:cs="Times New Roman"/>
          <w:sz w:val="27"/>
          <w:szCs w:val="27"/>
        </w:rPr>
        <w:t xml:space="preserve"> пріоритетним завданням та загальнодержавним </w:t>
      </w:r>
      <w:r w:rsidR="007B4282">
        <w:rPr>
          <w:rFonts w:ascii="Times New Roman" w:hAnsi="Times New Roman" w:cs="Times New Roman"/>
          <w:sz w:val="27"/>
          <w:szCs w:val="27"/>
        </w:rPr>
        <w:t>проектам члени конкурсної комісії</w:t>
      </w:r>
      <w:r w:rsidR="007B4282" w:rsidRPr="007B4282">
        <w:rPr>
          <w:rFonts w:ascii="Times New Roman" w:hAnsi="Times New Roman" w:cs="Times New Roman"/>
          <w:sz w:val="27"/>
          <w:szCs w:val="27"/>
        </w:rPr>
        <w:t xml:space="preserve"> враховують актуальність виконання (реалізації) </w:t>
      </w:r>
      <w:r w:rsidR="007B4282">
        <w:rPr>
          <w:rFonts w:ascii="Times New Roman" w:hAnsi="Times New Roman" w:cs="Times New Roman"/>
          <w:sz w:val="27"/>
          <w:szCs w:val="27"/>
        </w:rPr>
        <w:t>проекту</w:t>
      </w:r>
      <w:r w:rsidR="007B4282" w:rsidRPr="007B4282">
        <w:rPr>
          <w:rFonts w:ascii="Times New Roman" w:hAnsi="Times New Roman" w:cs="Times New Roman"/>
          <w:sz w:val="27"/>
          <w:szCs w:val="27"/>
        </w:rPr>
        <w:t xml:space="preserve"> в умовах воєнного стану, можливості отримання конкретних результатів в умовах воєнного стану, рівень забезпечення безпеки учасників </w:t>
      </w:r>
      <w:r w:rsidR="007B4282">
        <w:rPr>
          <w:rFonts w:ascii="Times New Roman" w:hAnsi="Times New Roman" w:cs="Times New Roman"/>
          <w:sz w:val="27"/>
          <w:szCs w:val="27"/>
        </w:rPr>
        <w:t>проекту</w:t>
      </w:r>
      <w:r w:rsidR="007B4282" w:rsidRPr="007B4282">
        <w:rPr>
          <w:rFonts w:ascii="Times New Roman" w:hAnsi="Times New Roman" w:cs="Times New Roman"/>
          <w:sz w:val="27"/>
          <w:szCs w:val="27"/>
        </w:rPr>
        <w:t xml:space="preserve"> та дотримання вимог правового режиму воєнного стану.</w:t>
      </w:r>
    </w:p>
    <w:p w14:paraId="4D3F0F61" w14:textId="05359054" w:rsidR="00AF0FEE" w:rsidRPr="00BF7C14" w:rsidRDefault="00AF0FEE" w:rsidP="001043EA">
      <w:pPr>
        <w:spacing w:after="0" w:line="240" w:lineRule="auto"/>
        <w:ind w:firstLine="567"/>
        <w:jc w:val="both"/>
        <w:rPr>
          <w:rFonts w:ascii="Times New Roman" w:hAnsi="Times New Roman" w:cs="Times New Roman"/>
          <w:sz w:val="27"/>
          <w:szCs w:val="27"/>
        </w:rPr>
      </w:pPr>
      <w:r w:rsidRPr="00BF7C14">
        <w:rPr>
          <w:rFonts w:ascii="Times New Roman" w:hAnsi="Times New Roman" w:cs="Times New Roman"/>
          <w:sz w:val="27"/>
          <w:szCs w:val="27"/>
        </w:rPr>
        <w:t xml:space="preserve">За результатами </w:t>
      </w:r>
      <w:r>
        <w:rPr>
          <w:rFonts w:ascii="Times New Roman" w:hAnsi="Times New Roman" w:cs="Times New Roman"/>
          <w:sz w:val="27"/>
          <w:szCs w:val="27"/>
        </w:rPr>
        <w:t>першого етапу конкурсу</w:t>
      </w:r>
      <w:r w:rsidRPr="00BF7C14">
        <w:rPr>
          <w:rFonts w:ascii="Times New Roman" w:hAnsi="Times New Roman" w:cs="Times New Roman"/>
          <w:sz w:val="27"/>
          <w:szCs w:val="27"/>
        </w:rPr>
        <w:t xml:space="preserve"> конкурсна комісія мож</w:t>
      </w:r>
      <w:r>
        <w:rPr>
          <w:rFonts w:ascii="Times New Roman" w:hAnsi="Times New Roman" w:cs="Times New Roman"/>
          <w:sz w:val="27"/>
          <w:szCs w:val="27"/>
        </w:rPr>
        <w:t xml:space="preserve">е рекомендувати </w:t>
      </w:r>
      <w:r w:rsidR="00E1534E">
        <w:rPr>
          <w:rFonts w:ascii="Times New Roman" w:hAnsi="Times New Roman" w:cs="Times New Roman"/>
          <w:sz w:val="27"/>
          <w:szCs w:val="27"/>
        </w:rPr>
        <w:t>Фонду</w:t>
      </w:r>
      <w:r w:rsidRPr="00BF7C14">
        <w:rPr>
          <w:rFonts w:ascii="Times New Roman" w:hAnsi="Times New Roman" w:cs="Times New Roman"/>
          <w:sz w:val="27"/>
          <w:szCs w:val="27"/>
        </w:rPr>
        <w:t xml:space="preserve"> оголосити додатковий збір конкурсних пропозицій.</w:t>
      </w:r>
      <w:r w:rsidR="00E1534E" w:rsidRPr="00E1534E">
        <w:t xml:space="preserve"> </w:t>
      </w:r>
      <w:r w:rsidR="00E1534E" w:rsidRPr="00E1534E">
        <w:rPr>
          <w:rFonts w:ascii="Times New Roman" w:hAnsi="Times New Roman" w:cs="Times New Roman"/>
          <w:sz w:val="27"/>
          <w:szCs w:val="27"/>
        </w:rPr>
        <w:t>При цьому строк проведення додаткового збору конкурсних пропозицій не повинен бути меншим, ніж 10 календарних днів з дня прийняття такого рішення.</w:t>
      </w:r>
    </w:p>
    <w:p w14:paraId="0474233A" w14:textId="434C8F47" w:rsidR="00873686" w:rsidRPr="00BF7C14" w:rsidRDefault="003D4F39" w:rsidP="001043EA">
      <w:pPr>
        <w:spacing w:after="0" w:line="240" w:lineRule="auto"/>
        <w:ind w:firstLine="567"/>
        <w:jc w:val="both"/>
        <w:rPr>
          <w:rFonts w:ascii="Times New Roman" w:hAnsi="Times New Roman" w:cs="Times New Roman"/>
          <w:sz w:val="27"/>
          <w:szCs w:val="27"/>
        </w:rPr>
      </w:pPr>
      <w:r w:rsidRPr="003D4F39">
        <w:rPr>
          <w:rFonts w:ascii="Times New Roman" w:hAnsi="Times New Roman" w:cs="Times New Roman"/>
          <w:sz w:val="27"/>
          <w:szCs w:val="27"/>
        </w:rPr>
        <w:t>Конкурсна комісія приймає рішення про участь у другому етапі конкурсу конкурсних пропозицій, щодо яких більшість її членів зробила висновок про їх відповідність зазначен</w:t>
      </w:r>
      <w:r>
        <w:rPr>
          <w:rFonts w:ascii="Times New Roman" w:hAnsi="Times New Roman" w:cs="Times New Roman"/>
          <w:sz w:val="27"/>
          <w:szCs w:val="27"/>
        </w:rPr>
        <w:t>и</w:t>
      </w:r>
      <w:r w:rsidRPr="003D4F39">
        <w:rPr>
          <w:rFonts w:ascii="Times New Roman" w:hAnsi="Times New Roman" w:cs="Times New Roman"/>
          <w:sz w:val="27"/>
          <w:szCs w:val="27"/>
        </w:rPr>
        <w:t>м критері</w:t>
      </w:r>
      <w:r>
        <w:rPr>
          <w:rFonts w:ascii="Times New Roman" w:hAnsi="Times New Roman" w:cs="Times New Roman"/>
          <w:sz w:val="27"/>
          <w:szCs w:val="27"/>
        </w:rPr>
        <w:t>ям</w:t>
      </w:r>
      <w:r w:rsidRPr="003D4F39">
        <w:rPr>
          <w:rFonts w:ascii="Times New Roman" w:hAnsi="Times New Roman" w:cs="Times New Roman"/>
          <w:sz w:val="27"/>
          <w:szCs w:val="27"/>
        </w:rPr>
        <w:t>.</w:t>
      </w:r>
    </w:p>
    <w:p w14:paraId="700730BA" w14:textId="1DF62E5F" w:rsidR="00FB02E8" w:rsidRPr="00BF7C14" w:rsidRDefault="00064956" w:rsidP="001043E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3.1.2</w:t>
      </w:r>
      <w:r w:rsidR="001F4CC8">
        <w:rPr>
          <w:rFonts w:ascii="Times New Roman" w:hAnsi="Times New Roman" w:cs="Times New Roman"/>
          <w:sz w:val="27"/>
          <w:szCs w:val="27"/>
        </w:rPr>
        <w:t xml:space="preserve">. </w:t>
      </w:r>
      <w:r w:rsidR="00FB02E8" w:rsidRPr="00BF7C14">
        <w:rPr>
          <w:rFonts w:ascii="Times New Roman" w:hAnsi="Times New Roman" w:cs="Times New Roman"/>
          <w:sz w:val="27"/>
          <w:szCs w:val="27"/>
        </w:rPr>
        <w:t>На другому етапі конкурсу проводиться відкритий захист конкурсних пропозицій</w:t>
      </w:r>
      <w:r w:rsidR="003D4F39">
        <w:rPr>
          <w:rFonts w:ascii="Times New Roman" w:hAnsi="Times New Roman" w:cs="Times New Roman"/>
          <w:sz w:val="27"/>
          <w:szCs w:val="27"/>
        </w:rPr>
        <w:t xml:space="preserve"> та індивідуальне оцінювання членами конкурсної комісії конкурсних пропозицій.</w:t>
      </w:r>
    </w:p>
    <w:p w14:paraId="0A6DC161" w14:textId="2C187075" w:rsidR="00E00A3D" w:rsidRDefault="00E00A3D" w:rsidP="001043EA">
      <w:pPr>
        <w:spacing w:after="0" w:line="240" w:lineRule="auto"/>
        <w:ind w:firstLine="567"/>
        <w:jc w:val="both"/>
        <w:rPr>
          <w:rFonts w:ascii="Times New Roman" w:hAnsi="Times New Roman" w:cs="Times New Roman"/>
          <w:sz w:val="27"/>
          <w:szCs w:val="27"/>
        </w:rPr>
      </w:pPr>
      <w:r w:rsidRPr="004B6786">
        <w:rPr>
          <w:rFonts w:ascii="Times New Roman" w:hAnsi="Times New Roman" w:cs="Times New Roman"/>
          <w:sz w:val="27"/>
          <w:szCs w:val="27"/>
        </w:rPr>
        <w:t xml:space="preserve">Рішення конкурсної комісії про час, місце та процедуру відкритого захисту оприлюднюється </w:t>
      </w:r>
      <w:r w:rsidR="0040184D" w:rsidRPr="004B6786">
        <w:rPr>
          <w:rFonts w:ascii="Times New Roman" w:hAnsi="Times New Roman" w:cs="Times New Roman"/>
          <w:sz w:val="27"/>
          <w:szCs w:val="27"/>
        </w:rPr>
        <w:t>Фондом</w:t>
      </w:r>
      <w:r w:rsidRPr="004B6786">
        <w:rPr>
          <w:rFonts w:ascii="Times New Roman" w:hAnsi="Times New Roman" w:cs="Times New Roman"/>
          <w:sz w:val="27"/>
          <w:szCs w:val="27"/>
        </w:rPr>
        <w:t xml:space="preserve"> в електронній системі проведення конкурсу не пізніше ніж за п’ять календарних дні</w:t>
      </w:r>
      <w:r w:rsidR="00676A2F" w:rsidRPr="004B6786">
        <w:rPr>
          <w:rFonts w:ascii="Times New Roman" w:hAnsi="Times New Roman" w:cs="Times New Roman"/>
          <w:sz w:val="27"/>
          <w:szCs w:val="27"/>
        </w:rPr>
        <w:t>в до початку відкритого захисту та/або на вебсайті Фонду.</w:t>
      </w:r>
    </w:p>
    <w:p w14:paraId="7BB8B276" w14:textId="3C87C2A1" w:rsidR="00E00A3D" w:rsidRDefault="00E00A3D" w:rsidP="001043EA">
      <w:pPr>
        <w:spacing w:after="0" w:line="240" w:lineRule="auto"/>
        <w:ind w:firstLine="567"/>
        <w:jc w:val="both"/>
        <w:rPr>
          <w:rFonts w:ascii="Times New Roman" w:hAnsi="Times New Roman" w:cs="Times New Roman"/>
          <w:sz w:val="27"/>
          <w:szCs w:val="27"/>
        </w:rPr>
      </w:pPr>
      <w:r w:rsidRPr="00E00A3D">
        <w:rPr>
          <w:rFonts w:ascii="Times New Roman" w:hAnsi="Times New Roman" w:cs="Times New Roman"/>
          <w:sz w:val="27"/>
          <w:szCs w:val="27"/>
        </w:rPr>
        <w:t xml:space="preserve">Представники </w:t>
      </w:r>
      <w:r>
        <w:rPr>
          <w:rFonts w:ascii="Times New Roman" w:hAnsi="Times New Roman" w:cs="Times New Roman"/>
          <w:sz w:val="27"/>
          <w:szCs w:val="27"/>
        </w:rPr>
        <w:t xml:space="preserve">громадськості та </w:t>
      </w:r>
      <w:r w:rsidRPr="00E00A3D">
        <w:rPr>
          <w:rFonts w:ascii="Times New Roman" w:hAnsi="Times New Roman" w:cs="Times New Roman"/>
          <w:sz w:val="27"/>
          <w:szCs w:val="27"/>
        </w:rPr>
        <w:t>засобів масової інформації мають пра</w:t>
      </w:r>
      <w:r w:rsidR="00A62E02">
        <w:rPr>
          <w:rFonts w:ascii="Times New Roman" w:hAnsi="Times New Roman" w:cs="Times New Roman"/>
          <w:sz w:val="27"/>
          <w:szCs w:val="27"/>
        </w:rPr>
        <w:t xml:space="preserve">во бути присутніми </w:t>
      </w:r>
      <w:r w:rsidR="00710E6A">
        <w:rPr>
          <w:rFonts w:ascii="Times New Roman" w:hAnsi="Times New Roman" w:cs="Times New Roman"/>
          <w:sz w:val="27"/>
          <w:szCs w:val="27"/>
        </w:rPr>
        <w:t>під час відкритого захисту</w:t>
      </w:r>
      <w:r w:rsidR="00831FB3">
        <w:rPr>
          <w:rFonts w:ascii="Times New Roman" w:hAnsi="Times New Roman" w:cs="Times New Roman"/>
          <w:sz w:val="27"/>
          <w:szCs w:val="27"/>
        </w:rPr>
        <w:t xml:space="preserve"> як спостерігачі.</w:t>
      </w:r>
    </w:p>
    <w:p w14:paraId="21398A10" w14:textId="7AB53E6D" w:rsidR="00621024" w:rsidRDefault="00E00A3D" w:rsidP="001043EA">
      <w:pPr>
        <w:spacing w:after="0" w:line="240" w:lineRule="auto"/>
        <w:ind w:firstLine="567"/>
        <w:jc w:val="both"/>
        <w:rPr>
          <w:rFonts w:ascii="Times New Roman" w:hAnsi="Times New Roman" w:cs="Times New Roman"/>
          <w:sz w:val="27"/>
          <w:szCs w:val="27"/>
        </w:rPr>
      </w:pPr>
      <w:r w:rsidRPr="00E00A3D">
        <w:rPr>
          <w:rFonts w:ascii="Times New Roman" w:hAnsi="Times New Roman" w:cs="Times New Roman"/>
          <w:sz w:val="27"/>
          <w:szCs w:val="27"/>
        </w:rPr>
        <w:t>Відкритий захист конкурсної пропозиції здійснює керівник або уповноважений представник учасника конкурсу.</w:t>
      </w:r>
    </w:p>
    <w:p w14:paraId="1A1DA31B" w14:textId="3E6EE32C" w:rsidR="00E00A3D" w:rsidRPr="00E00A3D" w:rsidRDefault="00E21EF9" w:rsidP="001043E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У разі </w:t>
      </w:r>
      <w:r w:rsidR="005F18E9" w:rsidRPr="005F18E9">
        <w:rPr>
          <w:rFonts w:ascii="Times New Roman" w:hAnsi="Times New Roman" w:cs="Times New Roman"/>
          <w:sz w:val="27"/>
          <w:szCs w:val="27"/>
        </w:rPr>
        <w:t>захист</w:t>
      </w:r>
      <w:r>
        <w:rPr>
          <w:rFonts w:ascii="Times New Roman" w:hAnsi="Times New Roman" w:cs="Times New Roman"/>
          <w:sz w:val="27"/>
          <w:szCs w:val="27"/>
        </w:rPr>
        <w:t>у конкурсної пропозиції уповноваженим</w:t>
      </w:r>
      <w:r w:rsidR="005F18E9" w:rsidRPr="005F18E9">
        <w:rPr>
          <w:rFonts w:ascii="Times New Roman" w:hAnsi="Times New Roman" w:cs="Times New Roman"/>
          <w:sz w:val="27"/>
          <w:szCs w:val="27"/>
        </w:rPr>
        <w:t xml:space="preserve"> представник</w:t>
      </w:r>
      <w:r>
        <w:rPr>
          <w:rFonts w:ascii="Times New Roman" w:hAnsi="Times New Roman" w:cs="Times New Roman"/>
          <w:sz w:val="27"/>
          <w:szCs w:val="27"/>
        </w:rPr>
        <w:t>ом</w:t>
      </w:r>
      <w:r w:rsidR="00A9548A">
        <w:rPr>
          <w:rFonts w:ascii="Times New Roman" w:hAnsi="Times New Roman" w:cs="Times New Roman"/>
          <w:sz w:val="27"/>
          <w:szCs w:val="27"/>
        </w:rPr>
        <w:t xml:space="preserve"> учасника к</w:t>
      </w:r>
      <w:r w:rsidR="005F18E9" w:rsidRPr="005F18E9">
        <w:rPr>
          <w:rFonts w:ascii="Times New Roman" w:hAnsi="Times New Roman" w:cs="Times New Roman"/>
          <w:sz w:val="27"/>
          <w:szCs w:val="27"/>
        </w:rPr>
        <w:t xml:space="preserve">онкурсу конкурсній комісії надається документ на підтвердження </w:t>
      </w:r>
      <w:r w:rsidR="004730D9">
        <w:rPr>
          <w:rFonts w:ascii="Times New Roman" w:hAnsi="Times New Roman" w:cs="Times New Roman"/>
          <w:sz w:val="27"/>
          <w:szCs w:val="27"/>
        </w:rPr>
        <w:t>наданих повноважень (довіреність</w:t>
      </w:r>
      <w:r w:rsidR="00BC2F8C">
        <w:rPr>
          <w:rFonts w:ascii="Times New Roman" w:hAnsi="Times New Roman" w:cs="Times New Roman"/>
          <w:sz w:val="27"/>
          <w:szCs w:val="27"/>
        </w:rPr>
        <w:t>).</w:t>
      </w:r>
    </w:p>
    <w:p w14:paraId="6B400A68" w14:textId="153E8F82" w:rsidR="00E00A3D" w:rsidRPr="00E00A3D" w:rsidRDefault="00E00A3D" w:rsidP="001043EA">
      <w:pPr>
        <w:spacing w:after="0" w:line="240" w:lineRule="auto"/>
        <w:ind w:firstLine="567"/>
        <w:jc w:val="both"/>
        <w:rPr>
          <w:rFonts w:ascii="Times New Roman" w:hAnsi="Times New Roman" w:cs="Times New Roman"/>
          <w:sz w:val="27"/>
          <w:szCs w:val="27"/>
        </w:rPr>
      </w:pPr>
      <w:r w:rsidRPr="00E00A3D">
        <w:rPr>
          <w:rFonts w:ascii="Times New Roman" w:hAnsi="Times New Roman" w:cs="Times New Roman"/>
          <w:sz w:val="27"/>
          <w:szCs w:val="27"/>
        </w:rPr>
        <w:t xml:space="preserve">Учасник конкурсу може провести відкритий захист </w:t>
      </w:r>
      <w:r w:rsidR="005F18E9" w:rsidRPr="00E00A3D">
        <w:rPr>
          <w:rFonts w:ascii="Times New Roman" w:hAnsi="Times New Roman" w:cs="Times New Roman"/>
          <w:sz w:val="27"/>
          <w:szCs w:val="27"/>
        </w:rPr>
        <w:t>конкурсної пропозиції</w:t>
      </w:r>
      <w:r w:rsidR="005F18E9">
        <w:rPr>
          <w:rFonts w:ascii="Times New Roman" w:hAnsi="Times New Roman" w:cs="Times New Roman"/>
          <w:sz w:val="27"/>
          <w:szCs w:val="27"/>
        </w:rPr>
        <w:t xml:space="preserve"> безпосередньо за місцем проведення конкурсу у приміщені Фонду або </w:t>
      </w:r>
      <w:r w:rsidRPr="00E00A3D">
        <w:rPr>
          <w:rFonts w:ascii="Times New Roman" w:hAnsi="Times New Roman" w:cs="Times New Roman"/>
          <w:sz w:val="27"/>
          <w:szCs w:val="27"/>
        </w:rPr>
        <w:t>за допомогою електронних засобів зв’язку</w:t>
      </w:r>
      <w:r>
        <w:rPr>
          <w:rFonts w:ascii="Times New Roman" w:hAnsi="Times New Roman" w:cs="Times New Roman"/>
          <w:sz w:val="27"/>
          <w:szCs w:val="27"/>
        </w:rPr>
        <w:t xml:space="preserve"> </w:t>
      </w:r>
      <w:r w:rsidRPr="00E00A3D">
        <w:rPr>
          <w:rFonts w:ascii="Times New Roman" w:hAnsi="Times New Roman" w:cs="Times New Roman"/>
          <w:sz w:val="27"/>
          <w:szCs w:val="27"/>
        </w:rPr>
        <w:t>в режимі реального часу.</w:t>
      </w:r>
    </w:p>
    <w:p w14:paraId="2CB8F91C" w14:textId="18587F23" w:rsidR="00FB02E8" w:rsidRPr="00BF7C14" w:rsidRDefault="00E00A3D" w:rsidP="001043EA">
      <w:pPr>
        <w:spacing w:after="0" w:line="240" w:lineRule="auto"/>
        <w:ind w:firstLine="567"/>
        <w:jc w:val="both"/>
        <w:rPr>
          <w:rFonts w:ascii="Times New Roman" w:hAnsi="Times New Roman" w:cs="Times New Roman"/>
          <w:sz w:val="27"/>
          <w:szCs w:val="27"/>
        </w:rPr>
      </w:pPr>
      <w:r w:rsidRPr="00E00A3D">
        <w:rPr>
          <w:rFonts w:ascii="Times New Roman" w:hAnsi="Times New Roman" w:cs="Times New Roman"/>
          <w:sz w:val="27"/>
          <w:szCs w:val="27"/>
        </w:rPr>
        <w:t>Відкритий захист конкурсної пропозиції проводиться українською мовою.</w:t>
      </w:r>
    </w:p>
    <w:p w14:paraId="2293375F" w14:textId="0F51C8FF" w:rsidR="004C2906" w:rsidRPr="00BF7C14" w:rsidRDefault="00B35D86" w:rsidP="001043EA">
      <w:pPr>
        <w:widowControl w:val="0"/>
        <w:autoSpaceDE w:val="0"/>
        <w:autoSpaceDN w:val="0"/>
        <w:adjustRightInd w:val="0"/>
        <w:spacing w:after="0" w:line="240" w:lineRule="auto"/>
        <w:ind w:firstLine="567"/>
        <w:jc w:val="both"/>
        <w:rPr>
          <w:rFonts w:ascii="Times New Roman CYR" w:eastAsia="Times New Roman" w:hAnsi="Times New Roman CYR" w:cs="Times New Roman CYR"/>
          <w:bCs/>
          <w:sz w:val="27"/>
          <w:szCs w:val="27"/>
          <w:lang w:eastAsia="uk-UA"/>
        </w:rPr>
      </w:pPr>
      <w:r>
        <w:rPr>
          <w:rFonts w:ascii="Times New Roman CYR" w:eastAsia="Times New Roman" w:hAnsi="Times New Roman CYR" w:cs="Times New Roman CYR"/>
          <w:bCs/>
          <w:sz w:val="27"/>
          <w:szCs w:val="27"/>
          <w:lang w:eastAsia="uk-UA"/>
        </w:rPr>
        <w:t xml:space="preserve">Відкритий захист складається з </w:t>
      </w:r>
      <w:r w:rsidR="004C2906" w:rsidRPr="00BF7C14">
        <w:rPr>
          <w:rFonts w:ascii="Times New Roman CYR" w:eastAsia="Times New Roman" w:hAnsi="Times New Roman CYR" w:cs="Times New Roman CYR"/>
          <w:bCs/>
          <w:sz w:val="27"/>
          <w:szCs w:val="27"/>
          <w:lang w:eastAsia="uk-UA"/>
        </w:rPr>
        <w:t xml:space="preserve">презентації </w:t>
      </w:r>
      <w:r w:rsidR="001F4CC8">
        <w:rPr>
          <w:rFonts w:ascii="Times New Roman CYR" w:eastAsia="Times New Roman" w:hAnsi="Times New Roman CYR" w:cs="Times New Roman CYR"/>
          <w:bCs/>
          <w:sz w:val="27"/>
          <w:szCs w:val="27"/>
          <w:lang w:eastAsia="uk-UA"/>
        </w:rPr>
        <w:t>прое</w:t>
      </w:r>
      <w:r w:rsidR="00CF439B">
        <w:rPr>
          <w:rFonts w:ascii="Times New Roman CYR" w:eastAsia="Times New Roman" w:hAnsi="Times New Roman CYR" w:cs="Times New Roman CYR"/>
          <w:bCs/>
          <w:sz w:val="27"/>
          <w:szCs w:val="27"/>
          <w:lang w:eastAsia="uk-UA"/>
        </w:rPr>
        <w:t xml:space="preserve">кту </w:t>
      </w:r>
      <w:r w:rsidR="002834B6">
        <w:rPr>
          <w:rFonts w:ascii="Times New Roman CYR" w:eastAsia="Times New Roman" w:hAnsi="Times New Roman CYR" w:cs="Times New Roman CYR"/>
          <w:bCs/>
          <w:sz w:val="27"/>
          <w:szCs w:val="27"/>
          <w:lang w:eastAsia="uk-UA"/>
        </w:rPr>
        <w:t xml:space="preserve">та </w:t>
      </w:r>
      <w:r w:rsidR="00152C14">
        <w:rPr>
          <w:rFonts w:ascii="Times New Roman CYR" w:eastAsia="Times New Roman" w:hAnsi="Times New Roman CYR" w:cs="Times New Roman CYR"/>
          <w:bCs/>
          <w:sz w:val="27"/>
          <w:szCs w:val="27"/>
          <w:lang w:eastAsia="uk-UA"/>
        </w:rPr>
        <w:t xml:space="preserve">відповідей на запитання до учасника конкурсу. Тривалість відкритого захисту </w:t>
      </w:r>
      <w:r w:rsidR="004C2906" w:rsidRPr="00BF7C14">
        <w:rPr>
          <w:rFonts w:ascii="Times New Roman CYR" w:eastAsia="Times New Roman" w:hAnsi="Times New Roman CYR" w:cs="Times New Roman CYR"/>
          <w:bCs/>
          <w:sz w:val="27"/>
          <w:szCs w:val="27"/>
          <w:lang w:eastAsia="uk-UA"/>
        </w:rPr>
        <w:t xml:space="preserve">однієї конкурсної пропозиції становить </w:t>
      </w:r>
      <w:r w:rsidR="00185081">
        <w:rPr>
          <w:rFonts w:ascii="Times New Roman CYR" w:eastAsia="Times New Roman" w:hAnsi="Times New Roman CYR" w:cs="Times New Roman CYR"/>
          <w:bCs/>
          <w:sz w:val="27"/>
          <w:szCs w:val="27"/>
          <w:lang w:eastAsia="uk-UA"/>
        </w:rPr>
        <w:t>від</w:t>
      </w:r>
      <w:r w:rsidR="00CD1288">
        <w:rPr>
          <w:rFonts w:ascii="Times New Roman CYR" w:eastAsia="Times New Roman" w:hAnsi="Times New Roman CYR" w:cs="Times New Roman CYR"/>
          <w:bCs/>
          <w:sz w:val="27"/>
          <w:szCs w:val="27"/>
          <w:lang w:eastAsia="uk-UA"/>
        </w:rPr>
        <w:t xml:space="preserve"> 10</w:t>
      </w:r>
      <w:r w:rsidR="004C2906" w:rsidRPr="00BF7C14">
        <w:rPr>
          <w:rFonts w:ascii="Times New Roman CYR" w:eastAsia="Times New Roman" w:hAnsi="Times New Roman CYR" w:cs="Times New Roman CYR"/>
          <w:bCs/>
          <w:sz w:val="27"/>
          <w:szCs w:val="27"/>
          <w:lang w:eastAsia="uk-UA"/>
        </w:rPr>
        <w:t xml:space="preserve"> </w:t>
      </w:r>
      <w:r w:rsidR="00CD1288">
        <w:rPr>
          <w:rFonts w:ascii="Times New Roman CYR" w:eastAsia="Times New Roman" w:hAnsi="Times New Roman CYR" w:cs="Times New Roman CYR"/>
          <w:bCs/>
          <w:sz w:val="27"/>
          <w:szCs w:val="27"/>
          <w:lang w:eastAsia="uk-UA"/>
        </w:rPr>
        <w:t>до 2</w:t>
      </w:r>
      <w:r w:rsidR="00185081">
        <w:rPr>
          <w:rFonts w:ascii="Times New Roman CYR" w:eastAsia="Times New Roman" w:hAnsi="Times New Roman CYR" w:cs="Times New Roman CYR"/>
          <w:bCs/>
          <w:sz w:val="27"/>
          <w:szCs w:val="27"/>
          <w:lang w:eastAsia="uk-UA"/>
        </w:rPr>
        <w:t xml:space="preserve">0 </w:t>
      </w:r>
      <w:r w:rsidR="006233A4">
        <w:rPr>
          <w:rFonts w:ascii="Times New Roman CYR" w:eastAsia="Times New Roman" w:hAnsi="Times New Roman CYR" w:cs="Times New Roman CYR"/>
          <w:bCs/>
          <w:sz w:val="27"/>
          <w:szCs w:val="27"/>
          <w:lang w:eastAsia="uk-UA"/>
        </w:rPr>
        <w:t>хвилин.</w:t>
      </w:r>
    </w:p>
    <w:p w14:paraId="09E7EFA8" w14:textId="0C29C158" w:rsidR="00152C14" w:rsidRPr="00152C14" w:rsidRDefault="00152C14" w:rsidP="001043EA">
      <w:pPr>
        <w:spacing w:after="0" w:line="240" w:lineRule="auto"/>
        <w:ind w:firstLine="567"/>
        <w:jc w:val="both"/>
        <w:rPr>
          <w:rFonts w:ascii="Times New Roman" w:hAnsi="Times New Roman" w:cs="Times New Roman"/>
          <w:sz w:val="27"/>
          <w:szCs w:val="27"/>
        </w:rPr>
      </w:pPr>
      <w:r w:rsidRPr="00152C14">
        <w:rPr>
          <w:rFonts w:ascii="Times New Roman" w:hAnsi="Times New Roman" w:cs="Times New Roman"/>
          <w:sz w:val="27"/>
          <w:szCs w:val="27"/>
        </w:rPr>
        <w:t>У разі письмової відмови учасника конкурсу від відкритого захисту або неучасті у відкритому захисті конкурсної пропозиції конкурсна комісія приймає рішення про припинення його подальшої участі в конкурсі.</w:t>
      </w:r>
    </w:p>
    <w:p w14:paraId="2B06E0E1" w14:textId="06783379" w:rsidR="00152C14" w:rsidRDefault="00152C14" w:rsidP="001043EA">
      <w:pPr>
        <w:spacing w:after="0" w:line="240" w:lineRule="auto"/>
        <w:ind w:firstLine="567"/>
        <w:jc w:val="both"/>
        <w:rPr>
          <w:rFonts w:ascii="Times New Roman" w:hAnsi="Times New Roman" w:cs="Times New Roman"/>
          <w:sz w:val="27"/>
          <w:szCs w:val="27"/>
        </w:rPr>
      </w:pPr>
      <w:r w:rsidRPr="00152C14">
        <w:rPr>
          <w:rFonts w:ascii="Times New Roman" w:hAnsi="Times New Roman" w:cs="Times New Roman"/>
          <w:sz w:val="27"/>
          <w:szCs w:val="27"/>
        </w:rPr>
        <w:lastRenderedPageBreak/>
        <w:t>Відповідне рішення надсилається учаснику конкурсу в особистий кабінет в електронній системі проведення конкурсу, а також листом на адресу електронної пошти, зазначену під час реєстрації в електронн</w:t>
      </w:r>
      <w:r w:rsidR="006233A4">
        <w:rPr>
          <w:rFonts w:ascii="Times New Roman" w:hAnsi="Times New Roman" w:cs="Times New Roman"/>
          <w:sz w:val="27"/>
          <w:szCs w:val="27"/>
        </w:rPr>
        <w:t>ій системі проведення конкурсу.</w:t>
      </w:r>
    </w:p>
    <w:p w14:paraId="4E92C962" w14:textId="3BB0A078" w:rsidR="0026708F" w:rsidRPr="0026708F" w:rsidRDefault="00064956" w:rsidP="001043E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3.1.3.</w:t>
      </w:r>
      <w:r w:rsidR="005E7691">
        <w:rPr>
          <w:rFonts w:ascii="Times New Roman" w:hAnsi="Times New Roman" w:cs="Times New Roman"/>
          <w:sz w:val="27"/>
          <w:szCs w:val="27"/>
        </w:rPr>
        <w:t xml:space="preserve"> </w:t>
      </w:r>
      <w:r w:rsidR="0026708F" w:rsidRPr="0026708F">
        <w:rPr>
          <w:rFonts w:ascii="Times New Roman" w:hAnsi="Times New Roman" w:cs="Times New Roman"/>
          <w:sz w:val="27"/>
          <w:szCs w:val="27"/>
        </w:rPr>
        <w:t>Члени конкурсної комісії індивідуально оцінюють конкурсні пропозиції шляхом проставлення балів від 0 до 5 за такими критеріями:</w:t>
      </w:r>
    </w:p>
    <w:p w14:paraId="12EDE1A5" w14:textId="4CC9F525" w:rsidR="0026708F" w:rsidRPr="0026708F" w:rsidRDefault="0026708F" w:rsidP="001043EA">
      <w:pPr>
        <w:spacing w:after="0" w:line="240" w:lineRule="auto"/>
        <w:ind w:firstLine="567"/>
        <w:jc w:val="both"/>
        <w:rPr>
          <w:rFonts w:ascii="Times New Roman" w:hAnsi="Times New Roman" w:cs="Times New Roman"/>
          <w:sz w:val="27"/>
          <w:szCs w:val="27"/>
        </w:rPr>
      </w:pPr>
      <w:r w:rsidRPr="0026708F">
        <w:rPr>
          <w:rFonts w:ascii="Times New Roman" w:hAnsi="Times New Roman" w:cs="Times New Roman"/>
          <w:sz w:val="27"/>
          <w:szCs w:val="27"/>
        </w:rPr>
        <w:t>відповідність проекту</w:t>
      </w:r>
      <w:r w:rsidR="00467F22">
        <w:rPr>
          <w:rFonts w:ascii="Times New Roman" w:hAnsi="Times New Roman" w:cs="Times New Roman"/>
          <w:sz w:val="27"/>
          <w:szCs w:val="27"/>
        </w:rPr>
        <w:t xml:space="preserve"> його</w:t>
      </w:r>
      <w:r w:rsidRPr="0026708F">
        <w:rPr>
          <w:rFonts w:ascii="Times New Roman" w:hAnsi="Times New Roman" w:cs="Times New Roman"/>
          <w:sz w:val="27"/>
          <w:szCs w:val="27"/>
        </w:rPr>
        <w:t xml:space="preserve"> меті;</w:t>
      </w:r>
    </w:p>
    <w:p w14:paraId="63893CBA" w14:textId="32F30CE4" w:rsidR="0026708F" w:rsidRPr="0026708F" w:rsidRDefault="0026708F" w:rsidP="001043EA">
      <w:pPr>
        <w:spacing w:after="0" w:line="240" w:lineRule="auto"/>
        <w:ind w:firstLine="567"/>
        <w:jc w:val="both"/>
        <w:rPr>
          <w:rFonts w:ascii="Times New Roman" w:hAnsi="Times New Roman" w:cs="Times New Roman"/>
          <w:sz w:val="27"/>
          <w:szCs w:val="27"/>
        </w:rPr>
      </w:pPr>
      <w:r w:rsidRPr="0026708F">
        <w:rPr>
          <w:rFonts w:ascii="Times New Roman" w:hAnsi="Times New Roman" w:cs="Times New Roman"/>
          <w:sz w:val="27"/>
          <w:szCs w:val="27"/>
        </w:rPr>
        <w:t xml:space="preserve">реалістичність досягнення і значущість очікуваних результатів та результативних показників виконання (реалізації) </w:t>
      </w:r>
      <w:r w:rsidR="00467F22">
        <w:rPr>
          <w:rFonts w:ascii="Times New Roman" w:hAnsi="Times New Roman" w:cs="Times New Roman"/>
          <w:sz w:val="27"/>
          <w:szCs w:val="27"/>
        </w:rPr>
        <w:t>проекту</w:t>
      </w:r>
      <w:r w:rsidRPr="0026708F">
        <w:rPr>
          <w:rFonts w:ascii="Times New Roman" w:hAnsi="Times New Roman" w:cs="Times New Roman"/>
          <w:sz w:val="27"/>
          <w:szCs w:val="27"/>
        </w:rPr>
        <w:t>;</w:t>
      </w:r>
    </w:p>
    <w:p w14:paraId="43A5B992" w14:textId="1D2ED2D1" w:rsidR="0026708F" w:rsidRPr="0026708F" w:rsidRDefault="0026708F" w:rsidP="001043EA">
      <w:pPr>
        <w:spacing w:after="0" w:line="240" w:lineRule="auto"/>
        <w:ind w:firstLine="567"/>
        <w:jc w:val="both"/>
        <w:rPr>
          <w:rFonts w:ascii="Times New Roman" w:hAnsi="Times New Roman" w:cs="Times New Roman"/>
          <w:sz w:val="27"/>
          <w:szCs w:val="27"/>
        </w:rPr>
      </w:pPr>
      <w:r w:rsidRPr="0026708F">
        <w:rPr>
          <w:rFonts w:ascii="Times New Roman" w:hAnsi="Times New Roman" w:cs="Times New Roman"/>
          <w:sz w:val="27"/>
          <w:szCs w:val="27"/>
        </w:rPr>
        <w:t xml:space="preserve">очікувана ефективність використання бюджетних коштів (співвідношення кошторису витрат, необхідних для виконання (реалізації) </w:t>
      </w:r>
      <w:r w:rsidR="00467F22">
        <w:rPr>
          <w:rFonts w:ascii="Times New Roman" w:hAnsi="Times New Roman" w:cs="Times New Roman"/>
          <w:sz w:val="27"/>
          <w:szCs w:val="27"/>
        </w:rPr>
        <w:t>проекту</w:t>
      </w:r>
      <w:r w:rsidRPr="0026708F">
        <w:rPr>
          <w:rFonts w:ascii="Times New Roman" w:hAnsi="Times New Roman" w:cs="Times New Roman"/>
          <w:sz w:val="27"/>
          <w:szCs w:val="27"/>
        </w:rPr>
        <w:t xml:space="preserve">, та очікуваних результатів виконання (реалізації) </w:t>
      </w:r>
      <w:r w:rsidR="00467F22">
        <w:rPr>
          <w:rFonts w:ascii="Times New Roman" w:hAnsi="Times New Roman" w:cs="Times New Roman"/>
          <w:sz w:val="27"/>
          <w:szCs w:val="27"/>
        </w:rPr>
        <w:t>проекту</w:t>
      </w:r>
      <w:r w:rsidRPr="0026708F">
        <w:rPr>
          <w:rFonts w:ascii="Times New Roman" w:hAnsi="Times New Roman" w:cs="Times New Roman"/>
          <w:sz w:val="27"/>
          <w:szCs w:val="27"/>
        </w:rPr>
        <w:t>;</w:t>
      </w:r>
    </w:p>
    <w:p w14:paraId="1C66190D" w14:textId="6E2B7248" w:rsidR="0026708F" w:rsidRPr="0026708F" w:rsidRDefault="0026708F" w:rsidP="001043EA">
      <w:pPr>
        <w:spacing w:after="0" w:line="240" w:lineRule="auto"/>
        <w:ind w:firstLine="567"/>
        <w:jc w:val="both"/>
        <w:rPr>
          <w:rFonts w:ascii="Times New Roman" w:hAnsi="Times New Roman" w:cs="Times New Roman"/>
          <w:sz w:val="27"/>
          <w:szCs w:val="27"/>
        </w:rPr>
      </w:pPr>
      <w:r w:rsidRPr="0026708F">
        <w:rPr>
          <w:rFonts w:ascii="Times New Roman" w:hAnsi="Times New Roman" w:cs="Times New Roman"/>
          <w:sz w:val="27"/>
          <w:szCs w:val="27"/>
        </w:rPr>
        <w:t xml:space="preserve">рівень кадрового, матеріально-технічного та методичного забезпечення, необхідного для виконання (реалізації) </w:t>
      </w:r>
      <w:r w:rsidR="00467F22">
        <w:rPr>
          <w:rFonts w:ascii="Times New Roman" w:hAnsi="Times New Roman" w:cs="Times New Roman"/>
          <w:sz w:val="27"/>
          <w:szCs w:val="27"/>
        </w:rPr>
        <w:t>проекту</w:t>
      </w:r>
      <w:r w:rsidRPr="0026708F">
        <w:rPr>
          <w:rFonts w:ascii="Times New Roman" w:hAnsi="Times New Roman" w:cs="Times New Roman"/>
          <w:sz w:val="27"/>
          <w:szCs w:val="27"/>
        </w:rPr>
        <w:t xml:space="preserve">, досвід діяльності у відповідній сфері, результати моніторингу виконання (реалізації) </w:t>
      </w:r>
      <w:r w:rsidR="00180D37">
        <w:rPr>
          <w:rFonts w:ascii="Times New Roman" w:hAnsi="Times New Roman" w:cs="Times New Roman"/>
          <w:sz w:val="27"/>
          <w:szCs w:val="27"/>
        </w:rPr>
        <w:t xml:space="preserve">проектів </w:t>
      </w:r>
      <w:r w:rsidRPr="0026708F">
        <w:rPr>
          <w:rFonts w:ascii="Times New Roman" w:hAnsi="Times New Roman" w:cs="Times New Roman"/>
          <w:sz w:val="27"/>
          <w:szCs w:val="27"/>
        </w:rPr>
        <w:t>у попередньому році (за наявності).</w:t>
      </w:r>
    </w:p>
    <w:p w14:paraId="5FB5EA0F" w14:textId="46C568B5" w:rsidR="00FB02E8" w:rsidRDefault="0026708F" w:rsidP="001043EA">
      <w:pPr>
        <w:spacing w:after="0" w:line="240" w:lineRule="auto"/>
        <w:ind w:firstLine="567"/>
        <w:jc w:val="both"/>
        <w:rPr>
          <w:rFonts w:ascii="Times New Roman" w:hAnsi="Times New Roman" w:cs="Times New Roman"/>
          <w:sz w:val="27"/>
          <w:szCs w:val="27"/>
        </w:rPr>
      </w:pPr>
      <w:r w:rsidRPr="0026708F">
        <w:rPr>
          <w:rFonts w:ascii="Times New Roman" w:hAnsi="Times New Roman" w:cs="Times New Roman"/>
          <w:sz w:val="27"/>
          <w:szCs w:val="27"/>
        </w:rPr>
        <w:t>Індивідуальні оціночні листи членів конкурсної комісії та результати оцінки всіх конкурсних пропозицій заповнюються в електронній формі та додаються до протоколу засідання конкурсної комісії в електронній системі проведення конкурсу.</w:t>
      </w:r>
      <w:r w:rsidR="00676A2F">
        <w:rPr>
          <w:rFonts w:ascii="Times New Roman" w:hAnsi="Times New Roman" w:cs="Times New Roman"/>
          <w:sz w:val="27"/>
          <w:szCs w:val="27"/>
        </w:rPr>
        <w:t xml:space="preserve"> </w:t>
      </w:r>
    </w:p>
    <w:p w14:paraId="1E4ECA10" w14:textId="79C625BE" w:rsidR="00676A2F" w:rsidRPr="00BF7C14" w:rsidRDefault="00676A2F" w:rsidP="001043EA">
      <w:pPr>
        <w:spacing w:after="0" w:line="240" w:lineRule="auto"/>
        <w:ind w:firstLine="567"/>
        <w:jc w:val="both"/>
        <w:rPr>
          <w:rFonts w:ascii="Times New Roman" w:hAnsi="Times New Roman" w:cs="Times New Roman"/>
          <w:sz w:val="27"/>
          <w:szCs w:val="27"/>
        </w:rPr>
      </w:pPr>
      <w:r w:rsidRPr="00924774">
        <w:rPr>
          <w:rFonts w:ascii="Times New Roman" w:hAnsi="Times New Roman" w:cs="Times New Roman"/>
          <w:sz w:val="27"/>
          <w:szCs w:val="27"/>
        </w:rPr>
        <w:t xml:space="preserve">У разі відсутності можливості роботи </w:t>
      </w:r>
      <w:r w:rsidR="00C63586" w:rsidRPr="00924774">
        <w:rPr>
          <w:rFonts w:ascii="Times New Roman" w:hAnsi="Times New Roman" w:cs="Times New Roman"/>
          <w:sz w:val="27"/>
          <w:szCs w:val="27"/>
        </w:rPr>
        <w:t>в електронній системі оціночні л</w:t>
      </w:r>
      <w:r w:rsidRPr="00924774">
        <w:rPr>
          <w:rFonts w:ascii="Times New Roman" w:hAnsi="Times New Roman" w:cs="Times New Roman"/>
          <w:sz w:val="27"/>
          <w:szCs w:val="27"/>
        </w:rPr>
        <w:t>исти заповнюю</w:t>
      </w:r>
      <w:r w:rsidR="00C63586" w:rsidRPr="00924774">
        <w:rPr>
          <w:rFonts w:ascii="Times New Roman" w:hAnsi="Times New Roman" w:cs="Times New Roman"/>
          <w:sz w:val="27"/>
          <w:szCs w:val="27"/>
        </w:rPr>
        <w:t xml:space="preserve">ться членами конкурсної комісії, підписуються </w:t>
      </w:r>
      <w:r w:rsidRPr="00924774">
        <w:rPr>
          <w:rFonts w:ascii="Times New Roman" w:hAnsi="Times New Roman" w:cs="Times New Roman"/>
          <w:sz w:val="27"/>
          <w:szCs w:val="27"/>
        </w:rPr>
        <w:t xml:space="preserve">та надсилаються в </w:t>
      </w:r>
      <w:r w:rsidR="001F18BD" w:rsidRPr="00924774">
        <w:rPr>
          <w:rFonts w:ascii="Times New Roman" w:hAnsi="Times New Roman" w:cs="Times New Roman"/>
          <w:sz w:val="27"/>
          <w:szCs w:val="27"/>
        </w:rPr>
        <w:t>сканованому вигляді на електронну адресу</w:t>
      </w:r>
      <w:r w:rsidRPr="00924774">
        <w:rPr>
          <w:rFonts w:ascii="Times New Roman" w:hAnsi="Times New Roman" w:cs="Times New Roman"/>
          <w:sz w:val="27"/>
          <w:szCs w:val="27"/>
        </w:rPr>
        <w:t xml:space="preserve"> Фонду.</w:t>
      </w:r>
    </w:p>
    <w:p w14:paraId="465F8B7F" w14:textId="188DC78C" w:rsidR="00282EFF" w:rsidRPr="00BF7C14" w:rsidRDefault="0026708F" w:rsidP="001043EA">
      <w:pPr>
        <w:spacing w:after="0" w:line="240" w:lineRule="auto"/>
        <w:ind w:firstLine="567"/>
        <w:jc w:val="both"/>
        <w:rPr>
          <w:rFonts w:ascii="Times New Roman" w:hAnsi="Times New Roman" w:cs="Times New Roman"/>
          <w:sz w:val="27"/>
          <w:szCs w:val="27"/>
        </w:rPr>
      </w:pPr>
      <w:r w:rsidRPr="0026708F">
        <w:rPr>
          <w:rFonts w:ascii="Times New Roman" w:hAnsi="Times New Roman" w:cs="Times New Roman"/>
          <w:sz w:val="27"/>
          <w:szCs w:val="27"/>
        </w:rPr>
        <w:t xml:space="preserve">Індивідуальні оціночні листи членів конкурсної комісії не розміщуються та не надаються для ознайомлення. </w:t>
      </w:r>
    </w:p>
    <w:p w14:paraId="177C23E3" w14:textId="5079C97C" w:rsidR="00FB65C8" w:rsidRPr="00FB65C8" w:rsidRDefault="00064956" w:rsidP="001043E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3.2</w:t>
      </w:r>
      <w:r w:rsidR="00FF409A">
        <w:rPr>
          <w:rFonts w:ascii="Times New Roman" w:hAnsi="Times New Roman" w:cs="Times New Roman"/>
          <w:sz w:val="27"/>
          <w:szCs w:val="27"/>
        </w:rPr>
        <w:t xml:space="preserve">. </w:t>
      </w:r>
      <w:r w:rsidR="001B1714" w:rsidRPr="001B1714">
        <w:rPr>
          <w:rFonts w:ascii="Times New Roman" w:hAnsi="Times New Roman" w:cs="Times New Roman"/>
          <w:sz w:val="27"/>
          <w:szCs w:val="27"/>
        </w:rPr>
        <w:t>За результатами підсумовування індивідуальних оцінок членів конкурсної комісії складається рейтинг конкурсних пропозицій та затверджується рішенням конкурсної комісії.</w:t>
      </w:r>
    </w:p>
    <w:p w14:paraId="591D90CD" w14:textId="31C18510" w:rsidR="00FB02E8" w:rsidRDefault="00FB02E8" w:rsidP="001043EA">
      <w:pPr>
        <w:spacing w:after="0" w:line="240" w:lineRule="auto"/>
        <w:ind w:firstLine="567"/>
        <w:jc w:val="both"/>
        <w:rPr>
          <w:rFonts w:ascii="Times New Roman" w:hAnsi="Times New Roman" w:cs="Times New Roman"/>
          <w:sz w:val="27"/>
          <w:szCs w:val="27"/>
        </w:rPr>
      </w:pPr>
      <w:r w:rsidRPr="00BF7C14">
        <w:rPr>
          <w:rFonts w:ascii="Times New Roman" w:hAnsi="Times New Roman" w:cs="Times New Roman"/>
          <w:sz w:val="27"/>
          <w:szCs w:val="27"/>
        </w:rPr>
        <w:t xml:space="preserve">Рейтинг конкурсних пропозицій впорядковується за </w:t>
      </w:r>
      <w:r w:rsidR="001B14D5" w:rsidRPr="00BF7C14">
        <w:rPr>
          <w:rFonts w:ascii="Times New Roman" w:hAnsi="Times New Roman" w:cs="Times New Roman"/>
          <w:sz w:val="27"/>
          <w:szCs w:val="27"/>
        </w:rPr>
        <w:t>бал</w:t>
      </w:r>
      <w:r w:rsidR="001B1714">
        <w:rPr>
          <w:rFonts w:ascii="Times New Roman" w:hAnsi="Times New Roman" w:cs="Times New Roman"/>
          <w:sz w:val="27"/>
          <w:szCs w:val="27"/>
        </w:rPr>
        <w:t>ами</w:t>
      </w:r>
      <w:r w:rsidRPr="00BF7C14">
        <w:rPr>
          <w:rFonts w:ascii="Times New Roman" w:hAnsi="Times New Roman" w:cs="Times New Roman"/>
          <w:sz w:val="27"/>
          <w:szCs w:val="27"/>
        </w:rPr>
        <w:t xml:space="preserve"> від більшого до меншого.</w:t>
      </w:r>
    </w:p>
    <w:p w14:paraId="681A766D" w14:textId="50AC1521" w:rsidR="001B1714" w:rsidRDefault="001B1714" w:rsidP="001043EA">
      <w:pPr>
        <w:spacing w:after="0" w:line="240" w:lineRule="auto"/>
        <w:ind w:firstLine="567"/>
        <w:jc w:val="both"/>
        <w:rPr>
          <w:rFonts w:ascii="Times New Roman" w:hAnsi="Times New Roman" w:cs="Times New Roman"/>
          <w:sz w:val="27"/>
          <w:szCs w:val="27"/>
        </w:rPr>
      </w:pPr>
      <w:r w:rsidRPr="001B1714">
        <w:rPr>
          <w:rFonts w:ascii="Times New Roman" w:hAnsi="Times New Roman" w:cs="Times New Roman"/>
          <w:sz w:val="27"/>
          <w:szCs w:val="27"/>
        </w:rPr>
        <w:t>У разі набрання конкурсними пропозиціями однакової кількості балів вище рейтингове місце займає конкурсна пропозиція, яка має вищі результативні показники виконання (реалізації) проекту із застосуванням принципу економного та ефективного використання бюджетних коштів. Відповідне рішення затверджується конкурсною комісією.</w:t>
      </w:r>
    </w:p>
    <w:p w14:paraId="2FF357DE" w14:textId="4FB6A056" w:rsidR="00041C51" w:rsidRDefault="00041C51" w:rsidP="001043EA">
      <w:pPr>
        <w:spacing w:after="0" w:line="240" w:lineRule="auto"/>
        <w:ind w:firstLine="567"/>
        <w:jc w:val="both"/>
        <w:rPr>
          <w:rFonts w:ascii="Times New Roman" w:hAnsi="Times New Roman" w:cs="Times New Roman"/>
          <w:sz w:val="27"/>
          <w:szCs w:val="27"/>
        </w:rPr>
      </w:pPr>
      <w:r w:rsidRPr="00924774">
        <w:rPr>
          <w:rFonts w:ascii="Times New Roman" w:hAnsi="Times New Roman" w:cs="Times New Roman"/>
          <w:sz w:val="27"/>
          <w:szCs w:val="27"/>
        </w:rPr>
        <w:t xml:space="preserve">Рейтинг конкурсних пропозицій протягом п’яти календарних днів після його затвердження оприлюднюється </w:t>
      </w:r>
      <w:r w:rsidR="00FF409A" w:rsidRPr="00924774">
        <w:rPr>
          <w:rFonts w:ascii="Times New Roman" w:hAnsi="Times New Roman" w:cs="Times New Roman"/>
          <w:sz w:val="27"/>
          <w:szCs w:val="27"/>
        </w:rPr>
        <w:t>Фондом</w:t>
      </w:r>
      <w:r w:rsidRPr="00924774">
        <w:rPr>
          <w:rFonts w:ascii="Times New Roman" w:hAnsi="Times New Roman" w:cs="Times New Roman"/>
          <w:sz w:val="27"/>
          <w:szCs w:val="27"/>
        </w:rPr>
        <w:t xml:space="preserve"> в електрон</w:t>
      </w:r>
      <w:r w:rsidR="00676A2F" w:rsidRPr="00924774">
        <w:rPr>
          <w:rFonts w:ascii="Times New Roman" w:hAnsi="Times New Roman" w:cs="Times New Roman"/>
          <w:sz w:val="27"/>
          <w:szCs w:val="27"/>
        </w:rPr>
        <w:t>ній системі проведення конкурсу та/або на вебпорталі Фонду.</w:t>
      </w:r>
    </w:p>
    <w:p w14:paraId="4D9FA5CF" w14:textId="60E60A17" w:rsidR="0042345F" w:rsidRPr="00041C51" w:rsidRDefault="008B5131" w:rsidP="001043E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3.3</w:t>
      </w:r>
      <w:r w:rsidR="00A83EDC">
        <w:rPr>
          <w:rFonts w:ascii="Times New Roman" w:hAnsi="Times New Roman" w:cs="Times New Roman"/>
          <w:sz w:val="27"/>
          <w:szCs w:val="27"/>
        </w:rPr>
        <w:t xml:space="preserve">. </w:t>
      </w:r>
      <w:r w:rsidR="0042345F" w:rsidRPr="00041C51">
        <w:rPr>
          <w:rFonts w:ascii="Times New Roman" w:hAnsi="Times New Roman" w:cs="Times New Roman"/>
          <w:sz w:val="27"/>
          <w:szCs w:val="27"/>
        </w:rPr>
        <w:t xml:space="preserve">Рішення конкурсної комісії про результати оцінки конкурсних пропозицій може бути оскаржене учасником конкурсу шляхом надсилання відповідної скарги </w:t>
      </w:r>
      <w:r w:rsidR="0042345F">
        <w:rPr>
          <w:rFonts w:ascii="Times New Roman" w:hAnsi="Times New Roman" w:cs="Times New Roman"/>
          <w:sz w:val="27"/>
          <w:szCs w:val="27"/>
        </w:rPr>
        <w:t>Фонду</w:t>
      </w:r>
      <w:r w:rsidR="0042345F" w:rsidRPr="00041C51">
        <w:rPr>
          <w:rFonts w:ascii="Times New Roman" w:hAnsi="Times New Roman" w:cs="Times New Roman"/>
          <w:sz w:val="27"/>
          <w:szCs w:val="27"/>
        </w:rPr>
        <w:t xml:space="preserve">, а в разі незгоди з рішенням </w:t>
      </w:r>
      <w:r w:rsidR="0042345F">
        <w:rPr>
          <w:rFonts w:ascii="Times New Roman" w:hAnsi="Times New Roman" w:cs="Times New Roman"/>
          <w:sz w:val="27"/>
          <w:szCs w:val="27"/>
        </w:rPr>
        <w:t>Фонду</w:t>
      </w:r>
      <w:r w:rsidR="0042345F" w:rsidRPr="00041C51">
        <w:rPr>
          <w:rFonts w:ascii="Times New Roman" w:hAnsi="Times New Roman" w:cs="Times New Roman"/>
          <w:sz w:val="27"/>
          <w:szCs w:val="27"/>
        </w:rPr>
        <w:t xml:space="preserve"> - в судовому порядку.</w:t>
      </w:r>
    </w:p>
    <w:p w14:paraId="00A8DA28" w14:textId="77777777" w:rsidR="0042345F" w:rsidRDefault="0042345F" w:rsidP="001043EA">
      <w:pPr>
        <w:spacing w:after="0" w:line="240" w:lineRule="auto"/>
        <w:ind w:firstLine="567"/>
        <w:jc w:val="both"/>
        <w:rPr>
          <w:rFonts w:ascii="Times New Roman" w:hAnsi="Times New Roman" w:cs="Times New Roman"/>
          <w:sz w:val="27"/>
          <w:szCs w:val="27"/>
        </w:rPr>
      </w:pPr>
      <w:r w:rsidRPr="00924774">
        <w:rPr>
          <w:rFonts w:ascii="Times New Roman" w:hAnsi="Times New Roman" w:cs="Times New Roman"/>
          <w:sz w:val="27"/>
          <w:szCs w:val="27"/>
        </w:rPr>
        <w:t>Оскарження рішення конкурсної комісії, утвореної Фондом, про результати оцінки конкурсних пропозицій здійснюється в порядку, встановленому Мінсоцполітики.</w:t>
      </w:r>
    </w:p>
    <w:p w14:paraId="62F9EE95" w14:textId="01BBCA4D" w:rsidR="00282EFF" w:rsidRPr="00BF7C14" w:rsidRDefault="008B5131" w:rsidP="001043E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3</w:t>
      </w:r>
      <w:r w:rsidR="00681EC4">
        <w:rPr>
          <w:rFonts w:ascii="Times New Roman" w:hAnsi="Times New Roman" w:cs="Times New Roman"/>
          <w:sz w:val="27"/>
          <w:szCs w:val="27"/>
        </w:rPr>
        <w:t>.</w:t>
      </w:r>
      <w:r>
        <w:rPr>
          <w:rFonts w:ascii="Times New Roman" w:hAnsi="Times New Roman" w:cs="Times New Roman"/>
          <w:sz w:val="27"/>
          <w:szCs w:val="27"/>
        </w:rPr>
        <w:t>4.</w:t>
      </w:r>
      <w:r w:rsidR="00681EC4">
        <w:rPr>
          <w:rFonts w:ascii="Times New Roman" w:hAnsi="Times New Roman" w:cs="Times New Roman"/>
          <w:sz w:val="27"/>
          <w:szCs w:val="27"/>
        </w:rPr>
        <w:t xml:space="preserve"> К</w:t>
      </w:r>
      <w:r w:rsidR="00041C51" w:rsidRPr="00041C51">
        <w:rPr>
          <w:rFonts w:ascii="Times New Roman" w:hAnsi="Times New Roman" w:cs="Times New Roman"/>
          <w:sz w:val="27"/>
          <w:szCs w:val="27"/>
        </w:rPr>
        <w:t>онкурсна комісія на підставі рейтингу конкурсних пропозицій та в межах передбаченого обсягу фінансування приймає рішення щодо визначення переможців конкурсу та обсягів бюджетних коштів для надання фінансової підтримки д</w:t>
      </w:r>
      <w:r w:rsidR="003462D2">
        <w:rPr>
          <w:rFonts w:ascii="Times New Roman" w:hAnsi="Times New Roman" w:cs="Times New Roman"/>
          <w:sz w:val="27"/>
          <w:szCs w:val="27"/>
        </w:rPr>
        <w:t>ля виконання (реалізації) кожного</w:t>
      </w:r>
      <w:r w:rsidR="00041C51" w:rsidRPr="00041C51">
        <w:rPr>
          <w:rFonts w:ascii="Times New Roman" w:hAnsi="Times New Roman" w:cs="Times New Roman"/>
          <w:sz w:val="27"/>
          <w:szCs w:val="27"/>
        </w:rPr>
        <w:t xml:space="preserve"> </w:t>
      </w:r>
      <w:r w:rsidR="003462D2">
        <w:rPr>
          <w:rFonts w:ascii="Times New Roman" w:hAnsi="Times New Roman" w:cs="Times New Roman"/>
          <w:sz w:val="27"/>
          <w:szCs w:val="27"/>
        </w:rPr>
        <w:t>проекту</w:t>
      </w:r>
      <w:r w:rsidR="00041C51" w:rsidRPr="00041C51">
        <w:rPr>
          <w:rFonts w:ascii="Times New Roman" w:hAnsi="Times New Roman" w:cs="Times New Roman"/>
          <w:sz w:val="27"/>
          <w:szCs w:val="27"/>
        </w:rPr>
        <w:t>.</w:t>
      </w:r>
    </w:p>
    <w:p w14:paraId="4786BEF7" w14:textId="2DFDDEBD" w:rsidR="00CD223B" w:rsidRDefault="00CD223B" w:rsidP="001043EA">
      <w:pPr>
        <w:spacing w:after="0" w:line="240" w:lineRule="auto"/>
        <w:ind w:firstLine="567"/>
        <w:jc w:val="both"/>
        <w:rPr>
          <w:rFonts w:ascii="Times New Roman" w:hAnsi="Times New Roman" w:cs="Times New Roman"/>
          <w:sz w:val="27"/>
          <w:szCs w:val="27"/>
        </w:rPr>
      </w:pPr>
      <w:r w:rsidRPr="00CD223B">
        <w:rPr>
          <w:rFonts w:ascii="Times New Roman" w:hAnsi="Times New Roman" w:cs="Times New Roman"/>
          <w:sz w:val="27"/>
          <w:szCs w:val="27"/>
        </w:rPr>
        <w:t>У разі коли після визначення переможців конкурсу та обсягів бюджетних коштів для надання фінансової підтримки д</w:t>
      </w:r>
      <w:r w:rsidR="003462D2">
        <w:rPr>
          <w:rFonts w:ascii="Times New Roman" w:hAnsi="Times New Roman" w:cs="Times New Roman"/>
          <w:sz w:val="27"/>
          <w:szCs w:val="27"/>
        </w:rPr>
        <w:t>ля виконання (реалізації) кожного</w:t>
      </w:r>
      <w:r w:rsidRPr="00CD223B">
        <w:rPr>
          <w:rFonts w:ascii="Times New Roman" w:hAnsi="Times New Roman" w:cs="Times New Roman"/>
          <w:sz w:val="27"/>
          <w:szCs w:val="27"/>
        </w:rPr>
        <w:t xml:space="preserve"> проекту</w:t>
      </w:r>
      <w:r w:rsidR="003462D2">
        <w:rPr>
          <w:rFonts w:ascii="Times New Roman" w:hAnsi="Times New Roman" w:cs="Times New Roman"/>
          <w:sz w:val="27"/>
          <w:szCs w:val="27"/>
        </w:rPr>
        <w:t xml:space="preserve"> </w:t>
      </w:r>
      <w:r w:rsidRPr="00CD223B">
        <w:rPr>
          <w:rFonts w:ascii="Times New Roman" w:hAnsi="Times New Roman" w:cs="Times New Roman"/>
          <w:sz w:val="27"/>
          <w:szCs w:val="27"/>
        </w:rPr>
        <w:lastRenderedPageBreak/>
        <w:t xml:space="preserve">бюджетні кошти, передбачені на </w:t>
      </w:r>
      <w:r w:rsidR="00D20C57">
        <w:rPr>
          <w:rFonts w:ascii="Times New Roman" w:hAnsi="Times New Roman" w:cs="Times New Roman"/>
          <w:sz w:val="27"/>
          <w:szCs w:val="27"/>
        </w:rPr>
        <w:t xml:space="preserve">2023 </w:t>
      </w:r>
      <w:r w:rsidRPr="00CD223B">
        <w:rPr>
          <w:rFonts w:ascii="Times New Roman" w:hAnsi="Times New Roman" w:cs="Times New Roman"/>
          <w:sz w:val="27"/>
          <w:szCs w:val="27"/>
        </w:rPr>
        <w:t xml:space="preserve">рік для надання фінансової підтримки, розподілені не у повному обсязі, </w:t>
      </w:r>
      <w:r w:rsidR="00D20C57">
        <w:rPr>
          <w:rFonts w:ascii="Times New Roman" w:hAnsi="Times New Roman" w:cs="Times New Roman"/>
          <w:sz w:val="27"/>
          <w:szCs w:val="27"/>
        </w:rPr>
        <w:t>конкурсна комісія може прийняти рішення щодо проведення додаткового конкурсу.</w:t>
      </w:r>
    </w:p>
    <w:p w14:paraId="7F56C05D" w14:textId="77777777" w:rsidR="001043EA" w:rsidRDefault="001043EA" w:rsidP="001043EA">
      <w:pPr>
        <w:spacing w:after="0" w:line="240" w:lineRule="auto"/>
        <w:ind w:firstLine="567"/>
        <w:jc w:val="both"/>
        <w:rPr>
          <w:rFonts w:ascii="Times New Roman" w:hAnsi="Times New Roman" w:cs="Times New Roman"/>
          <w:sz w:val="27"/>
          <w:szCs w:val="27"/>
        </w:rPr>
      </w:pPr>
    </w:p>
    <w:p w14:paraId="093EB460" w14:textId="3172D1E6" w:rsidR="00810038" w:rsidRPr="004344D3" w:rsidRDefault="00AD1FD9" w:rsidP="004344D3">
      <w:pPr>
        <w:ind w:firstLine="567"/>
        <w:jc w:val="center"/>
        <w:rPr>
          <w:rFonts w:ascii="Times New Roman" w:hAnsi="Times New Roman" w:cs="Times New Roman"/>
          <w:b/>
          <w:i/>
          <w:sz w:val="27"/>
          <w:szCs w:val="27"/>
        </w:rPr>
      </w:pPr>
      <w:r w:rsidRPr="004344D3">
        <w:rPr>
          <w:rFonts w:ascii="Times New Roman" w:hAnsi="Times New Roman" w:cs="Times New Roman"/>
          <w:b/>
          <w:i/>
          <w:sz w:val="27"/>
          <w:szCs w:val="27"/>
        </w:rPr>
        <w:t>4.</w:t>
      </w:r>
      <w:r w:rsidR="004344D3" w:rsidRPr="004344D3">
        <w:rPr>
          <w:rFonts w:ascii="Times New Roman" w:hAnsi="Times New Roman" w:cs="Times New Roman"/>
          <w:b/>
          <w:i/>
          <w:sz w:val="27"/>
          <w:szCs w:val="27"/>
        </w:rPr>
        <w:t>Оцінка резуль</w:t>
      </w:r>
      <w:r w:rsidR="004344D3">
        <w:rPr>
          <w:rFonts w:ascii="Times New Roman" w:hAnsi="Times New Roman" w:cs="Times New Roman"/>
          <w:b/>
          <w:i/>
          <w:sz w:val="27"/>
          <w:szCs w:val="27"/>
        </w:rPr>
        <w:t>татів</w:t>
      </w:r>
      <w:r w:rsidR="0042283E">
        <w:rPr>
          <w:rFonts w:ascii="Times New Roman" w:hAnsi="Times New Roman" w:cs="Times New Roman"/>
          <w:b/>
          <w:i/>
          <w:sz w:val="27"/>
          <w:szCs w:val="27"/>
        </w:rPr>
        <w:t xml:space="preserve"> виконання (реалізації)</w:t>
      </w:r>
      <w:r w:rsidR="004344D3">
        <w:rPr>
          <w:rFonts w:ascii="Times New Roman" w:hAnsi="Times New Roman" w:cs="Times New Roman"/>
          <w:b/>
          <w:i/>
          <w:sz w:val="27"/>
          <w:szCs w:val="27"/>
        </w:rPr>
        <w:t xml:space="preserve"> проектів</w:t>
      </w:r>
    </w:p>
    <w:p w14:paraId="76D6BD21" w14:textId="31FDF420" w:rsidR="00AB5BBC" w:rsidRPr="00BF7C14" w:rsidRDefault="008B5131" w:rsidP="001043EA">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4.1</w:t>
      </w:r>
      <w:r w:rsidR="00AB5BBC">
        <w:rPr>
          <w:rFonts w:ascii="Times New Roman" w:hAnsi="Times New Roman" w:cs="Times New Roman"/>
          <w:sz w:val="27"/>
          <w:szCs w:val="27"/>
        </w:rPr>
        <w:t xml:space="preserve">. </w:t>
      </w:r>
      <w:r w:rsidR="0032159E">
        <w:rPr>
          <w:rFonts w:ascii="Times New Roman" w:hAnsi="Times New Roman" w:cs="Times New Roman"/>
          <w:sz w:val="27"/>
          <w:szCs w:val="27"/>
        </w:rPr>
        <w:t xml:space="preserve">Фонд ознайомлює членів конкурсної комісії з результатами моніторингу виконання </w:t>
      </w:r>
      <w:r w:rsidR="0048373F">
        <w:rPr>
          <w:rFonts w:ascii="Times New Roman" w:hAnsi="Times New Roman" w:cs="Times New Roman"/>
          <w:sz w:val="27"/>
          <w:szCs w:val="27"/>
        </w:rPr>
        <w:t>(реалізації) проектів та підсумковими звітами</w:t>
      </w:r>
      <w:r w:rsidR="0032159E">
        <w:rPr>
          <w:rFonts w:ascii="Times New Roman" w:hAnsi="Times New Roman" w:cs="Times New Roman"/>
          <w:sz w:val="27"/>
          <w:szCs w:val="27"/>
        </w:rPr>
        <w:t xml:space="preserve"> про виконання договору шляхом розміщення інформації на вебсайті Фонду.</w:t>
      </w:r>
    </w:p>
    <w:p w14:paraId="5C84CE4D" w14:textId="065EC6F0" w:rsidR="00CD5142" w:rsidRPr="00BF7C14" w:rsidRDefault="008B5131" w:rsidP="008A49BD">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4.2</w:t>
      </w:r>
      <w:r w:rsidR="00324C30">
        <w:rPr>
          <w:rFonts w:ascii="Times New Roman" w:hAnsi="Times New Roman" w:cs="Times New Roman"/>
          <w:sz w:val="27"/>
          <w:szCs w:val="27"/>
        </w:rPr>
        <w:t xml:space="preserve">. </w:t>
      </w:r>
      <w:r w:rsidR="00324C30" w:rsidRPr="00324C30">
        <w:rPr>
          <w:rFonts w:ascii="Times New Roman" w:hAnsi="Times New Roman" w:cs="Times New Roman"/>
          <w:sz w:val="27"/>
          <w:szCs w:val="27"/>
        </w:rPr>
        <w:t>Конкурсна комісія на підставі підсумкового висновку щодо виконання проекту, фінансового та підсумкового звітів громадського об’єднання, яке отримало фінансову підтримку за рахунок бюджетних коштів, може прийняти рішення щодо невиконання проекту громадським об’єднанням, яке отримало фінансову підтри</w:t>
      </w:r>
      <w:r w:rsidR="00324C30">
        <w:rPr>
          <w:rFonts w:ascii="Times New Roman" w:hAnsi="Times New Roman" w:cs="Times New Roman"/>
          <w:sz w:val="27"/>
          <w:szCs w:val="27"/>
        </w:rPr>
        <w:t>мку за рахунок бюджетних коштів.</w:t>
      </w:r>
    </w:p>
    <w:sectPr w:rsidR="00CD5142" w:rsidRPr="00BF7C14" w:rsidSect="00F91E25">
      <w:footerReference w:type="default" r:id="rId8"/>
      <w:pgSz w:w="11906" w:h="16838"/>
      <w:pgMar w:top="850" w:right="566"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0D499" w14:textId="77777777" w:rsidR="00281EF2" w:rsidRDefault="00281EF2" w:rsidP="00D434A0">
      <w:pPr>
        <w:spacing w:after="0" w:line="240" w:lineRule="auto"/>
      </w:pPr>
      <w:r>
        <w:separator/>
      </w:r>
    </w:p>
  </w:endnote>
  <w:endnote w:type="continuationSeparator" w:id="0">
    <w:p w14:paraId="4A685635" w14:textId="77777777" w:rsidR="00281EF2" w:rsidRDefault="00281EF2" w:rsidP="00D4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447831"/>
      <w:docPartObj>
        <w:docPartGallery w:val="Page Numbers (Bottom of Page)"/>
        <w:docPartUnique/>
      </w:docPartObj>
    </w:sdtPr>
    <w:sdtEndPr/>
    <w:sdtContent>
      <w:p w14:paraId="41A214A3" w14:textId="5B348B3D" w:rsidR="00D434A0" w:rsidRDefault="00D434A0">
        <w:pPr>
          <w:pStyle w:val="a7"/>
          <w:jc w:val="center"/>
        </w:pPr>
        <w:r>
          <w:fldChar w:fldCharType="begin"/>
        </w:r>
        <w:r>
          <w:instrText>PAGE   \* MERGEFORMAT</w:instrText>
        </w:r>
        <w:r>
          <w:fldChar w:fldCharType="separate"/>
        </w:r>
        <w:r w:rsidR="008A49BD">
          <w:rPr>
            <w:noProof/>
          </w:rPr>
          <w:t>1</w:t>
        </w:r>
        <w:r>
          <w:fldChar w:fldCharType="end"/>
        </w:r>
      </w:p>
    </w:sdtContent>
  </w:sdt>
  <w:p w14:paraId="1F53E2CB" w14:textId="77777777" w:rsidR="00D434A0" w:rsidRDefault="00D434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AF55E" w14:textId="77777777" w:rsidR="00281EF2" w:rsidRDefault="00281EF2" w:rsidP="00D434A0">
      <w:pPr>
        <w:spacing w:after="0" w:line="240" w:lineRule="auto"/>
      </w:pPr>
      <w:r>
        <w:separator/>
      </w:r>
    </w:p>
  </w:footnote>
  <w:footnote w:type="continuationSeparator" w:id="0">
    <w:p w14:paraId="6CDD99BC" w14:textId="77777777" w:rsidR="00281EF2" w:rsidRDefault="00281EF2" w:rsidP="00D43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064B4"/>
    <w:multiLevelType w:val="hybridMultilevel"/>
    <w:tmpl w:val="406E1056"/>
    <w:lvl w:ilvl="0" w:tplc="E4A8A89E">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9EA4BDA"/>
    <w:multiLevelType w:val="hybridMultilevel"/>
    <w:tmpl w:val="9A66CEDE"/>
    <w:lvl w:ilvl="0" w:tplc="E55EED8C">
      <w:start w:val="1"/>
      <w:numFmt w:val="bullet"/>
      <w:lvlText w:val="-"/>
      <w:lvlJc w:val="left"/>
      <w:pPr>
        <w:ind w:left="1080" w:hanging="360"/>
      </w:pPr>
      <w:rPr>
        <w:rFonts w:ascii="Times New Roman CYR" w:eastAsia="Times New Roman" w:hAnsi="Times New Roman CYR"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EF"/>
    <w:rsid w:val="00006B08"/>
    <w:rsid w:val="00013117"/>
    <w:rsid w:val="00026AC2"/>
    <w:rsid w:val="00031A7B"/>
    <w:rsid w:val="00041C51"/>
    <w:rsid w:val="000457AF"/>
    <w:rsid w:val="00045A0A"/>
    <w:rsid w:val="0005048D"/>
    <w:rsid w:val="00053433"/>
    <w:rsid w:val="00055C22"/>
    <w:rsid w:val="00061806"/>
    <w:rsid w:val="00064956"/>
    <w:rsid w:val="00067C45"/>
    <w:rsid w:val="000738DB"/>
    <w:rsid w:val="000921C4"/>
    <w:rsid w:val="000A689B"/>
    <w:rsid w:val="000D2D38"/>
    <w:rsid w:val="000D336A"/>
    <w:rsid w:val="000D428E"/>
    <w:rsid w:val="000F6403"/>
    <w:rsid w:val="00101A6D"/>
    <w:rsid w:val="00103306"/>
    <w:rsid w:val="001043EA"/>
    <w:rsid w:val="001268CF"/>
    <w:rsid w:val="001413CD"/>
    <w:rsid w:val="00147150"/>
    <w:rsid w:val="00152C14"/>
    <w:rsid w:val="00172AFD"/>
    <w:rsid w:val="00180D37"/>
    <w:rsid w:val="001832C1"/>
    <w:rsid w:val="00185081"/>
    <w:rsid w:val="001A36FD"/>
    <w:rsid w:val="001B14D5"/>
    <w:rsid w:val="001B1714"/>
    <w:rsid w:val="001D04F1"/>
    <w:rsid w:val="001D1485"/>
    <w:rsid w:val="001D6319"/>
    <w:rsid w:val="001D7738"/>
    <w:rsid w:val="001E2A1B"/>
    <w:rsid w:val="001F18BD"/>
    <w:rsid w:val="001F4CC8"/>
    <w:rsid w:val="0020020A"/>
    <w:rsid w:val="0021012B"/>
    <w:rsid w:val="002145B2"/>
    <w:rsid w:val="00221CE9"/>
    <w:rsid w:val="00222ABF"/>
    <w:rsid w:val="00226953"/>
    <w:rsid w:val="00236DF4"/>
    <w:rsid w:val="00244585"/>
    <w:rsid w:val="00255716"/>
    <w:rsid w:val="00260E14"/>
    <w:rsid w:val="0026708F"/>
    <w:rsid w:val="002705A0"/>
    <w:rsid w:val="00281EF2"/>
    <w:rsid w:val="00282EFF"/>
    <w:rsid w:val="002834B6"/>
    <w:rsid w:val="0028394A"/>
    <w:rsid w:val="00285D60"/>
    <w:rsid w:val="002863FD"/>
    <w:rsid w:val="00295B94"/>
    <w:rsid w:val="002A191B"/>
    <w:rsid w:val="002B2C7C"/>
    <w:rsid w:val="002C75A4"/>
    <w:rsid w:val="002D1216"/>
    <w:rsid w:val="002D6A18"/>
    <w:rsid w:val="002F7720"/>
    <w:rsid w:val="00312E00"/>
    <w:rsid w:val="0032159E"/>
    <w:rsid w:val="003245DB"/>
    <w:rsid w:val="00324C30"/>
    <w:rsid w:val="00325A96"/>
    <w:rsid w:val="00332CE5"/>
    <w:rsid w:val="0033445F"/>
    <w:rsid w:val="00342E28"/>
    <w:rsid w:val="003462D2"/>
    <w:rsid w:val="003610E8"/>
    <w:rsid w:val="00366D1F"/>
    <w:rsid w:val="00386717"/>
    <w:rsid w:val="003B6CA1"/>
    <w:rsid w:val="003C2CC3"/>
    <w:rsid w:val="003C61C9"/>
    <w:rsid w:val="003D20B2"/>
    <w:rsid w:val="003D4127"/>
    <w:rsid w:val="003D4F39"/>
    <w:rsid w:val="003E3DA5"/>
    <w:rsid w:val="003F428F"/>
    <w:rsid w:val="003F742E"/>
    <w:rsid w:val="004009D3"/>
    <w:rsid w:val="0040184D"/>
    <w:rsid w:val="00412D85"/>
    <w:rsid w:val="00421985"/>
    <w:rsid w:val="0042283E"/>
    <w:rsid w:val="0042345F"/>
    <w:rsid w:val="00430B5B"/>
    <w:rsid w:val="004344D3"/>
    <w:rsid w:val="00446B4A"/>
    <w:rsid w:val="004541CA"/>
    <w:rsid w:val="00461E99"/>
    <w:rsid w:val="00466C76"/>
    <w:rsid w:val="00467F22"/>
    <w:rsid w:val="004730D9"/>
    <w:rsid w:val="0048373F"/>
    <w:rsid w:val="00485FF0"/>
    <w:rsid w:val="00490DEF"/>
    <w:rsid w:val="004B6786"/>
    <w:rsid w:val="004B6B7B"/>
    <w:rsid w:val="004C2906"/>
    <w:rsid w:val="004D1B9D"/>
    <w:rsid w:val="0050374C"/>
    <w:rsid w:val="00510AFD"/>
    <w:rsid w:val="0051245F"/>
    <w:rsid w:val="00512E6C"/>
    <w:rsid w:val="00513E17"/>
    <w:rsid w:val="0051697B"/>
    <w:rsid w:val="00520B2C"/>
    <w:rsid w:val="0053792C"/>
    <w:rsid w:val="0055250F"/>
    <w:rsid w:val="00571888"/>
    <w:rsid w:val="0057562B"/>
    <w:rsid w:val="00577CCF"/>
    <w:rsid w:val="00584770"/>
    <w:rsid w:val="00586B3D"/>
    <w:rsid w:val="00587DFC"/>
    <w:rsid w:val="005B521E"/>
    <w:rsid w:val="005D1096"/>
    <w:rsid w:val="005D5221"/>
    <w:rsid w:val="005D7B59"/>
    <w:rsid w:val="005E7691"/>
    <w:rsid w:val="005F18E9"/>
    <w:rsid w:val="00621024"/>
    <w:rsid w:val="006233A4"/>
    <w:rsid w:val="0064388C"/>
    <w:rsid w:val="00644607"/>
    <w:rsid w:val="00651FB8"/>
    <w:rsid w:val="0065655D"/>
    <w:rsid w:val="00657CFD"/>
    <w:rsid w:val="006748DB"/>
    <w:rsid w:val="006749F5"/>
    <w:rsid w:val="00676523"/>
    <w:rsid w:val="00676A2F"/>
    <w:rsid w:val="00681EC4"/>
    <w:rsid w:val="006909EF"/>
    <w:rsid w:val="006A3E89"/>
    <w:rsid w:val="006B0549"/>
    <w:rsid w:val="006B142B"/>
    <w:rsid w:val="006B4846"/>
    <w:rsid w:val="006B60B9"/>
    <w:rsid w:val="006C2EC4"/>
    <w:rsid w:val="006C2ED6"/>
    <w:rsid w:val="006C3619"/>
    <w:rsid w:val="006E5FE7"/>
    <w:rsid w:val="006F5793"/>
    <w:rsid w:val="006F6850"/>
    <w:rsid w:val="006F7600"/>
    <w:rsid w:val="00705DB1"/>
    <w:rsid w:val="00710E6A"/>
    <w:rsid w:val="00713485"/>
    <w:rsid w:val="00717D37"/>
    <w:rsid w:val="00731856"/>
    <w:rsid w:val="00756E36"/>
    <w:rsid w:val="0077106A"/>
    <w:rsid w:val="007716EC"/>
    <w:rsid w:val="00771FB4"/>
    <w:rsid w:val="007764A6"/>
    <w:rsid w:val="00782BF9"/>
    <w:rsid w:val="00785548"/>
    <w:rsid w:val="00793B9D"/>
    <w:rsid w:val="007A1470"/>
    <w:rsid w:val="007A4BD6"/>
    <w:rsid w:val="007A797C"/>
    <w:rsid w:val="007B4282"/>
    <w:rsid w:val="007C6692"/>
    <w:rsid w:val="007C6D7A"/>
    <w:rsid w:val="007D1945"/>
    <w:rsid w:val="007E1899"/>
    <w:rsid w:val="007E35CB"/>
    <w:rsid w:val="007E681E"/>
    <w:rsid w:val="007E6EB1"/>
    <w:rsid w:val="00801ACC"/>
    <w:rsid w:val="00810038"/>
    <w:rsid w:val="0083037D"/>
    <w:rsid w:val="00831FB3"/>
    <w:rsid w:val="00853D92"/>
    <w:rsid w:val="00857F8D"/>
    <w:rsid w:val="00873686"/>
    <w:rsid w:val="0089009F"/>
    <w:rsid w:val="008A1480"/>
    <w:rsid w:val="008A3713"/>
    <w:rsid w:val="008A49BD"/>
    <w:rsid w:val="008B5131"/>
    <w:rsid w:val="008B676F"/>
    <w:rsid w:val="008E3248"/>
    <w:rsid w:val="008E3463"/>
    <w:rsid w:val="008E3CB7"/>
    <w:rsid w:val="008E4E57"/>
    <w:rsid w:val="008F242E"/>
    <w:rsid w:val="009034B5"/>
    <w:rsid w:val="00924774"/>
    <w:rsid w:val="00930B7B"/>
    <w:rsid w:val="009345FE"/>
    <w:rsid w:val="00941E44"/>
    <w:rsid w:val="009632FD"/>
    <w:rsid w:val="00974CC0"/>
    <w:rsid w:val="00982EB5"/>
    <w:rsid w:val="00992456"/>
    <w:rsid w:val="009A23A1"/>
    <w:rsid w:val="009A4C8C"/>
    <w:rsid w:val="009B1B13"/>
    <w:rsid w:val="009B3048"/>
    <w:rsid w:val="009D0302"/>
    <w:rsid w:val="009D503D"/>
    <w:rsid w:val="00A04D39"/>
    <w:rsid w:val="00A057DE"/>
    <w:rsid w:val="00A124A0"/>
    <w:rsid w:val="00A14152"/>
    <w:rsid w:val="00A40F2A"/>
    <w:rsid w:val="00A43236"/>
    <w:rsid w:val="00A513A5"/>
    <w:rsid w:val="00A623AB"/>
    <w:rsid w:val="00A62E02"/>
    <w:rsid w:val="00A653E2"/>
    <w:rsid w:val="00A743BA"/>
    <w:rsid w:val="00A76371"/>
    <w:rsid w:val="00A83C36"/>
    <w:rsid w:val="00A83EDC"/>
    <w:rsid w:val="00A9548A"/>
    <w:rsid w:val="00AA177C"/>
    <w:rsid w:val="00AA1913"/>
    <w:rsid w:val="00AB5BBC"/>
    <w:rsid w:val="00AB5E6C"/>
    <w:rsid w:val="00AB6E36"/>
    <w:rsid w:val="00AD1FD9"/>
    <w:rsid w:val="00AE6E11"/>
    <w:rsid w:val="00AF0FEE"/>
    <w:rsid w:val="00AF2A19"/>
    <w:rsid w:val="00B1076D"/>
    <w:rsid w:val="00B121B0"/>
    <w:rsid w:val="00B15EE2"/>
    <w:rsid w:val="00B24AC5"/>
    <w:rsid w:val="00B3048C"/>
    <w:rsid w:val="00B3419D"/>
    <w:rsid w:val="00B35D86"/>
    <w:rsid w:val="00B71074"/>
    <w:rsid w:val="00B8278A"/>
    <w:rsid w:val="00B848EA"/>
    <w:rsid w:val="00B84E55"/>
    <w:rsid w:val="00B93FDD"/>
    <w:rsid w:val="00BA15FF"/>
    <w:rsid w:val="00BA1820"/>
    <w:rsid w:val="00BC2F8C"/>
    <w:rsid w:val="00BF38A5"/>
    <w:rsid w:val="00BF5A79"/>
    <w:rsid w:val="00BF7C14"/>
    <w:rsid w:val="00C17D10"/>
    <w:rsid w:val="00C27649"/>
    <w:rsid w:val="00C33028"/>
    <w:rsid w:val="00C34F79"/>
    <w:rsid w:val="00C468EA"/>
    <w:rsid w:val="00C50637"/>
    <w:rsid w:val="00C575E6"/>
    <w:rsid w:val="00C63586"/>
    <w:rsid w:val="00C7647C"/>
    <w:rsid w:val="00C869EF"/>
    <w:rsid w:val="00CC65A4"/>
    <w:rsid w:val="00CD1288"/>
    <w:rsid w:val="00CD143B"/>
    <w:rsid w:val="00CD223B"/>
    <w:rsid w:val="00CD2CC9"/>
    <w:rsid w:val="00CD5142"/>
    <w:rsid w:val="00CD5862"/>
    <w:rsid w:val="00CE276F"/>
    <w:rsid w:val="00CF439B"/>
    <w:rsid w:val="00CF5A79"/>
    <w:rsid w:val="00D01410"/>
    <w:rsid w:val="00D20C57"/>
    <w:rsid w:val="00D34EA5"/>
    <w:rsid w:val="00D41DFA"/>
    <w:rsid w:val="00D429EE"/>
    <w:rsid w:val="00D434A0"/>
    <w:rsid w:val="00D46654"/>
    <w:rsid w:val="00D56ACB"/>
    <w:rsid w:val="00D579D3"/>
    <w:rsid w:val="00D66428"/>
    <w:rsid w:val="00D85FA0"/>
    <w:rsid w:val="00D87EAC"/>
    <w:rsid w:val="00DC56AC"/>
    <w:rsid w:val="00DC5F7D"/>
    <w:rsid w:val="00DD5113"/>
    <w:rsid w:val="00DE3368"/>
    <w:rsid w:val="00DF1189"/>
    <w:rsid w:val="00DF35B7"/>
    <w:rsid w:val="00DF3B91"/>
    <w:rsid w:val="00E00A3D"/>
    <w:rsid w:val="00E0206D"/>
    <w:rsid w:val="00E14E88"/>
    <w:rsid w:val="00E14EC1"/>
    <w:rsid w:val="00E1534E"/>
    <w:rsid w:val="00E21EF9"/>
    <w:rsid w:val="00E27270"/>
    <w:rsid w:val="00E429F5"/>
    <w:rsid w:val="00E44A89"/>
    <w:rsid w:val="00E5409F"/>
    <w:rsid w:val="00E57B19"/>
    <w:rsid w:val="00E57EBC"/>
    <w:rsid w:val="00E602E4"/>
    <w:rsid w:val="00E73DF6"/>
    <w:rsid w:val="00E8040D"/>
    <w:rsid w:val="00E8528D"/>
    <w:rsid w:val="00E85E3E"/>
    <w:rsid w:val="00E91177"/>
    <w:rsid w:val="00E9599B"/>
    <w:rsid w:val="00E967A7"/>
    <w:rsid w:val="00EB1831"/>
    <w:rsid w:val="00EB4F3D"/>
    <w:rsid w:val="00ED59B8"/>
    <w:rsid w:val="00ED7C72"/>
    <w:rsid w:val="00EE1827"/>
    <w:rsid w:val="00EF1021"/>
    <w:rsid w:val="00EF3A0B"/>
    <w:rsid w:val="00F03B49"/>
    <w:rsid w:val="00F32A00"/>
    <w:rsid w:val="00F50ACB"/>
    <w:rsid w:val="00F570F3"/>
    <w:rsid w:val="00F63A80"/>
    <w:rsid w:val="00F734BE"/>
    <w:rsid w:val="00F77E79"/>
    <w:rsid w:val="00F81FC3"/>
    <w:rsid w:val="00F83BEE"/>
    <w:rsid w:val="00F9094A"/>
    <w:rsid w:val="00F91E25"/>
    <w:rsid w:val="00FA6DEE"/>
    <w:rsid w:val="00FB02E8"/>
    <w:rsid w:val="00FB65C8"/>
    <w:rsid w:val="00FC2AD3"/>
    <w:rsid w:val="00FD7B39"/>
    <w:rsid w:val="00FE4543"/>
    <w:rsid w:val="00FF409A"/>
    <w:rsid w:val="00FF5845"/>
    <w:rsid w:val="00FF69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A1FB2"/>
  <w15:docId w15:val="{63EDEEC1-7333-4889-8051-20C169B9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B02E8"/>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FB02E8"/>
    <w:rPr>
      <w:rFonts w:ascii="Times New Roman" w:eastAsia="Times New Roman" w:hAnsi="Times New Roman" w:cs="Times New Roman"/>
      <w:shd w:val="clear" w:color="auto" w:fill="FFFFFF"/>
    </w:rPr>
  </w:style>
  <w:style w:type="paragraph" w:customStyle="1" w:styleId="20">
    <w:name w:val="Основной текст (2)"/>
    <w:basedOn w:val="a"/>
    <w:link w:val="2"/>
    <w:rsid w:val="00FB02E8"/>
    <w:pPr>
      <w:widowControl w:val="0"/>
      <w:shd w:val="clear" w:color="auto" w:fill="FFFFFF"/>
      <w:spacing w:after="1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FB02E8"/>
    <w:pPr>
      <w:widowControl w:val="0"/>
      <w:shd w:val="clear" w:color="auto" w:fill="FFFFFF"/>
      <w:spacing w:before="120" w:after="720" w:line="317" w:lineRule="exact"/>
      <w:jc w:val="both"/>
    </w:pPr>
    <w:rPr>
      <w:rFonts w:ascii="Times New Roman" w:eastAsia="Times New Roman" w:hAnsi="Times New Roman" w:cs="Times New Roman"/>
    </w:rPr>
  </w:style>
  <w:style w:type="paragraph" w:customStyle="1" w:styleId="rvps2">
    <w:name w:val="rvps2"/>
    <w:basedOn w:val="a"/>
    <w:rsid w:val="008736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3F428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F428F"/>
    <w:rPr>
      <w:rFonts w:ascii="Segoe UI" w:hAnsi="Segoe UI" w:cs="Segoe UI"/>
      <w:sz w:val="18"/>
      <w:szCs w:val="18"/>
    </w:rPr>
  </w:style>
  <w:style w:type="character" w:customStyle="1" w:styleId="rvts0">
    <w:name w:val="rvts0"/>
    <w:basedOn w:val="a0"/>
    <w:rsid w:val="00520B2C"/>
  </w:style>
  <w:style w:type="paragraph" w:styleId="a5">
    <w:name w:val="header"/>
    <w:basedOn w:val="a"/>
    <w:link w:val="a6"/>
    <w:uiPriority w:val="99"/>
    <w:unhideWhenUsed/>
    <w:rsid w:val="00D434A0"/>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D434A0"/>
  </w:style>
  <w:style w:type="paragraph" w:styleId="a7">
    <w:name w:val="footer"/>
    <w:basedOn w:val="a"/>
    <w:link w:val="a8"/>
    <w:uiPriority w:val="99"/>
    <w:unhideWhenUsed/>
    <w:rsid w:val="00D434A0"/>
    <w:pPr>
      <w:tabs>
        <w:tab w:val="center" w:pos="4819"/>
        <w:tab w:val="right" w:pos="9639"/>
      </w:tabs>
      <w:spacing w:after="0" w:line="240" w:lineRule="auto"/>
    </w:pPr>
  </w:style>
  <w:style w:type="character" w:customStyle="1" w:styleId="a8">
    <w:name w:val="Нижній колонтитул Знак"/>
    <w:basedOn w:val="a0"/>
    <w:link w:val="a7"/>
    <w:uiPriority w:val="99"/>
    <w:rsid w:val="00D43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887B5-A50E-4FC6-A2EC-C31A3C63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7</Pages>
  <Words>11584</Words>
  <Characters>6603</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 Кирилов</dc:creator>
  <cp:lastModifiedBy>VYancharuk</cp:lastModifiedBy>
  <cp:revision>390</cp:revision>
  <cp:lastPrinted>2023-03-23T15:20:00Z</cp:lastPrinted>
  <dcterms:created xsi:type="dcterms:W3CDTF">2020-08-03T05:33:00Z</dcterms:created>
  <dcterms:modified xsi:type="dcterms:W3CDTF">2023-09-13T08:30:00Z</dcterms:modified>
</cp:coreProperties>
</file>