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FA167AD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________2024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р. № 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05C3A" w14:textId="6AA53F89" w:rsidR="0072327F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6F2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ків експериментального проекту </w:t>
            </w:r>
          </w:p>
          <w:p w14:paraId="6083528B" w14:textId="77777777" w:rsidR="006F24B0" w:rsidRDefault="006F24B0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23EB53" w14:textId="36A26032" w:rsidR="004C47FF" w:rsidRPr="00A43245" w:rsidRDefault="004C47F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Наказ Міністерства соціальної політики України від 15.02.2024    № 67-Н 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172FA7" w14:textId="5F0CC045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Ладижинська міська територіальна громада (Вінницька обл.). </w:t>
            </w:r>
          </w:p>
          <w:p w14:paraId="248BEFD6" w14:textId="31A9617C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Томашпільська селищна територіальна громада (Вінницька обл.).</w:t>
            </w:r>
          </w:p>
          <w:p w14:paraId="277CBA3D" w14:textId="07C78951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Хмільницька міська територіальна громада (Вінницька обл.).</w:t>
            </w:r>
          </w:p>
          <w:p w14:paraId="7701734C" w14:textId="44530F67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4.Зимнівська сільська територіальна громада (Волинська обл.).</w:t>
            </w:r>
          </w:p>
          <w:p w14:paraId="0DB13335" w14:textId="4F3804C0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Литовезька сільська територіальна громада (Волинська обл.). </w:t>
            </w:r>
          </w:p>
          <w:p w14:paraId="620630D3" w14:textId="340CF406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Турійська селищна територіальна громада (Волинська обл.).</w:t>
            </w:r>
          </w:p>
          <w:p w14:paraId="228BEDD0" w14:textId="72EA7059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Васильківська селищна територіальна громада (Дніпропетровська обл.).</w:t>
            </w:r>
          </w:p>
          <w:p w14:paraId="6D2F1243" w14:textId="3B4F867B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Новопільська сільська територіальна громада (Дніпропетровська обл.).</w:t>
            </w:r>
          </w:p>
          <w:p w14:paraId="41DC7C0A" w14:textId="5D554FCA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Житомирська міська територіальна громада (Житомирська обл.).</w:t>
            </w:r>
          </w:p>
          <w:p w14:paraId="428F7475" w14:textId="14236C55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Ружинська селищна територіальна громада (Житомирська обл.).</w:t>
            </w:r>
          </w:p>
          <w:p w14:paraId="14738AC4" w14:textId="441C7563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Нижньоворітська сільська територіальна громада (Закарпатська обл.).</w:t>
            </w:r>
          </w:p>
          <w:p w14:paraId="2F9F4803" w14:textId="57186A14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Ставненська сільська територіальна громада (Закарпатська обл.).</w:t>
            </w:r>
          </w:p>
          <w:p w14:paraId="0C9A6785" w14:textId="4819F09E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Тур'є-Реметівська сільська територіальна громад (Закарпатська обл.).</w:t>
            </w:r>
          </w:p>
          <w:p w14:paraId="1A821749" w14:textId="386514A4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Богородчанська селищна територіальна громада (Івано-Франківська обл.).</w:t>
            </w:r>
          </w:p>
          <w:p w14:paraId="0BC40751" w14:textId="568BC3FE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Тисменицька міська територіальна громада (Івано-Франківська обл.).</w:t>
            </w:r>
          </w:p>
          <w:p w14:paraId="7A595FF3" w14:textId="2E915E15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16.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Кагарлицька міська територіальна громада (Київська обл.).</w:t>
            </w:r>
          </w:p>
          <w:p w14:paraId="51C2EFF4" w14:textId="535449A5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Ржищівська міська територіальна громада (Київська обл.).</w:t>
            </w:r>
          </w:p>
          <w:p w14:paraId="3E7C3517" w14:textId="2C3F251A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Славутицька міська територіальна громада (Київська обл.).</w:t>
            </w:r>
          </w:p>
          <w:p w14:paraId="3E0D77D7" w14:textId="61C2C554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Золочівська міська територіальна громада (Львівська обл.).</w:t>
            </w:r>
          </w:p>
          <w:p w14:paraId="25BB4DB2" w14:textId="476ED704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Одеська міська територіальна громада (Одеська обл.).</w:t>
            </w:r>
          </w:p>
          <w:p w14:paraId="1DA0704C" w14:textId="4310966F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Лубенська міська територіальна громада (Полтавська обл.).</w:t>
            </w:r>
          </w:p>
          <w:p w14:paraId="2F00C3CA" w14:textId="25B5C8C8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Полтавська міська територіальна громада (Полтавська обл.).</w:t>
            </w:r>
          </w:p>
          <w:p w14:paraId="4B63EE5B" w14:textId="5828E643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Березнівська міська територіальна громада (Рівненська обл.).</w:t>
            </w:r>
          </w:p>
          <w:p w14:paraId="53BBE7F5" w14:textId="5F463C6E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Чортківська міська територіальна громада (Тернопільська обл.).</w:t>
            </w:r>
          </w:p>
          <w:p w14:paraId="6ABE861B" w14:textId="3C9A7EDE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Ізюмська міська територіальна громада (Харківська обл.)</w:t>
            </w:r>
          </w:p>
          <w:p w14:paraId="2A2BAD6D" w14:textId="7A4E1994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Чугуївська міська територіальна громада (Харківська обл.).</w:t>
            </w:r>
          </w:p>
          <w:p w14:paraId="68A8EC7C" w14:textId="050985E1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Харківська міська територіальна громада (Харківська обл.).</w:t>
            </w:r>
          </w:p>
          <w:p w14:paraId="33855299" w14:textId="4C61F6F0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Дунаєвець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ка міська територіальна громада 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(Хмельницька обл.).</w:t>
            </w:r>
          </w:p>
          <w:p w14:paraId="1CBE9399" w14:textId="61488391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Уманська міська територіальна громада (Черкаська обл.).</w:t>
            </w:r>
          </w:p>
          <w:p w14:paraId="56310A28" w14:textId="43B53170" w:rsidR="00862063" w:rsidRPr="00862063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Корюківська міська територіальна громада (Чернігівська обл.).</w:t>
            </w:r>
          </w:p>
          <w:p w14:paraId="6B07B068" w14:textId="5AE8229D" w:rsidR="00A43245" w:rsidRPr="00432B98" w:rsidRDefault="00862063" w:rsidP="0086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31.</w:t>
            </w:r>
            <w:r w:rsidRPr="00862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Ніжинська міська територіальна громада (Чернігівська обл.).</w:t>
            </w:r>
          </w:p>
        </w:tc>
      </w:tr>
      <w:tr w:rsidR="0072327F" w:rsidRPr="00D772AF" w14:paraId="23F2D295" w14:textId="77777777" w:rsidTr="00153720">
        <w:trPr>
          <w:trHeight w:val="200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153720">
        <w:trPr>
          <w:trHeight w:val="201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A43245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772AF">
        <w:trPr>
          <w:trHeight w:val="16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0A2F22EA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3ABE214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2E1DF38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E13EE90" w14:textId="6DB3DB75" w:rsidR="00FD7926" w:rsidRDefault="00FD7926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7F70CD8" w14:textId="77777777" w:rsidR="00FD7926" w:rsidRDefault="00FD7926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82742C3" w14:textId="4C56711D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0AB4AFF9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CF8998" w14:textId="77777777" w:rsidR="00C82B2D" w:rsidRPr="00D772AF" w:rsidRDefault="00C82B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63128D7C" w:rsidR="00E34DBE" w:rsidRPr="001B54AE" w:rsidRDefault="00D012EF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або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="001B54AE" w:rsidRPr="001B54AE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r w:rsidR="001B54AE"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uk-UA"/>
        </w:rPr>
        <w:t>vvgoi</w:t>
      </w:r>
      <w:r w:rsidR="001B54AE" w:rsidRPr="001B54AE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uk-UA"/>
        </w:rPr>
        <w:t>@</w:t>
      </w:r>
      <w:r w:rsidR="001B54AE"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uk-UA"/>
        </w:rPr>
        <w:t>ispf</w:t>
      </w:r>
      <w:r w:rsidR="001B54AE" w:rsidRPr="001B54AE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="001B54AE"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uk-UA"/>
        </w:rPr>
        <w:t>gov</w:t>
      </w:r>
      <w:r w:rsidR="001B54AE" w:rsidRPr="001B54AE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="001B54AE">
        <w:rPr>
          <w:rStyle w:val="a3"/>
          <w:rFonts w:ascii="Times New Roman" w:eastAsia="Times New Roman" w:hAnsi="Times New Roman" w:cs="Times New Roman"/>
          <w:sz w:val="26"/>
          <w:szCs w:val="26"/>
          <w:lang w:val="en-US" w:eastAsia="uk-UA"/>
        </w:rPr>
        <w:t>ua</w:t>
      </w:r>
      <w:r w:rsidR="001B54AE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14:paraId="127DBD91" w14:textId="07AA0D34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86206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23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.02.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72327F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до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86206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07.03</w:t>
      </w:r>
      <w:r w:rsidR="0073300A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28C67671" w14:textId="7C2189F2" w:rsidR="0072327F" w:rsidRPr="0060060D" w:rsidRDefault="004320F6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proofErr w:type="spellEnd"/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5260FCA2" w14:textId="3948F9B5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2482B6FF" w14:textId="54DC904D" w:rsidR="00E7223D" w:rsidRPr="00D772AF" w:rsidRDefault="0072327F" w:rsidP="007B7B5C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04785A19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5C655A" w14:textId="39480362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862063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БЕВЗ Роман Леонідович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завідувач сектору взаємодії з громадськ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ими об’єднаннями (044) 293-17-63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0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E45D4DB" w14:textId="6D9D4971" w:rsidR="001344E0" w:rsidRPr="00D772AF" w:rsidRDefault="004A157E" w:rsidP="004A157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Ш</w:t>
      </w:r>
      <w:r w:rsidR="00DE1541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УЛЬЖЕНКО</w:t>
      </w: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 Світлана Сергіївна</w:t>
      </w:r>
      <w:r w:rsidR="0086206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із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соціальної роботи відділу організації надання соціальних послуг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293-17-42</w:t>
      </w:r>
      <w:r w:rsidR="001344E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="001344E0" w:rsidRPr="00D772AF">
        <w:rPr>
          <w:sz w:val="26"/>
          <w:szCs w:val="26"/>
        </w:rPr>
        <w:t xml:space="preserve"> </w:t>
      </w:r>
      <w:hyperlink r:id="rId11" w:history="1">
        <w:r w:rsidR="001344E0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7EF79C5C" w14:textId="39011623" w:rsidR="004A5420" w:rsidRPr="001344E0" w:rsidRDefault="004A5420" w:rsidP="0072327F">
      <w:pPr>
        <w:jc w:val="center"/>
        <w:rPr>
          <w:b/>
          <w:lang w:val="uk"/>
        </w:rPr>
      </w:pPr>
    </w:p>
    <w:sectPr w:rsidR="004A5420" w:rsidRPr="00134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61B50"/>
    <w:rsid w:val="00064972"/>
    <w:rsid w:val="00077B0F"/>
    <w:rsid w:val="000C6731"/>
    <w:rsid w:val="000C7F5F"/>
    <w:rsid w:val="001207A5"/>
    <w:rsid w:val="00124112"/>
    <w:rsid w:val="001344E0"/>
    <w:rsid w:val="00143E06"/>
    <w:rsid w:val="00153720"/>
    <w:rsid w:val="001B54AE"/>
    <w:rsid w:val="001D3569"/>
    <w:rsid w:val="00232C62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36726"/>
    <w:rsid w:val="0034681B"/>
    <w:rsid w:val="003933A5"/>
    <w:rsid w:val="00413D40"/>
    <w:rsid w:val="004320F6"/>
    <w:rsid w:val="00432B98"/>
    <w:rsid w:val="004404A6"/>
    <w:rsid w:val="00450855"/>
    <w:rsid w:val="004666DC"/>
    <w:rsid w:val="004A157E"/>
    <w:rsid w:val="004A5420"/>
    <w:rsid w:val="004A6BC2"/>
    <w:rsid w:val="004C47FF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7D7"/>
    <w:rsid w:val="006608BC"/>
    <w:rsid w:val="00675062"/>
    <w:rsid w:val="006D188E"/>
    <w:rsid w:val="006F24B0"/>
    <w:rsid w:val="0072327F"/>
    <w:rsid w:val="0073300A"/>
    <w:rsid w:val="00754539"/>
    <w:rsid w:val="00791370"/>
    <w:rsid w:val="007B7A40"/>
    <w:rsid w:val="007B7B5C"/>
    <w:rsid w:val="007D0CFB"/>
    <w:rsid w:val="007D5DEA"/>
    <w:rsid w:val="007F7060"/>
    <w:rsid w:val="00801E6D"/>
    <w:rsid w:val="0080564E"/>
    <w:rsid w:val="008171B5"/>
    <w:rsid w:val="00862063"/>
    <w:rsid w:val="008B0DFF"/>
    <w:rsid w:val="00922772"/>
    <w:rsid w:val="00946A6A"/>
    <w:rsid w:val="0097635A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82B2D"/>
    <w:rsid w:val="00CC2E4D"/>
    <w:rsid w:val="00CE0930"/>
    <w:rsid w:val="00CE1256"/>
    <w:rsid w:val="00D012EF"/>
    <w:rsid w:val="00D306E7"/>
    <w:rsid w:val="00D772AF"/>
    <w:rsid w:val="00DC08C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F04D0B"/>
    <w:rsid w:val="00F908D9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8748</Words>
  <Characters>4987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Клименко Микита Назарович</cp:lastModifiedBy>
  <cp:revision>2</cp:revision>
  <cp:lastPrinted>2024-02-23T09:39:00Z</cp:lastPrinted>
  <dcterms:created xsi:type="dcterms:W3CDTF">2024-02-28T15:33:00Z</dcterms:created>
  <dcterms:modified xsi:type="dcterms:W3CDTF">2024-02-28T15:33:00Z</dcterms:modified>
</cp:coreProperties>
</file>