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19D26CFB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FD27E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21.05</w:t>
      </w:r>
      <w:r w:rsidR="009A72F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2024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р. № </w:t>
      </w:r>
      <w:r w:rsidR="00C0019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58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6A7E6849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D772AF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21D49180" w:rsidR="004C47FF" w:rsidRPr="00A43245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1BFA3" w14:textId="77777777" w:rsidR="00745251" w:rsidRPr="00745251" w:rsidRDefault="00745251" w:rsidP="0074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 xml:space="preserve">Антонівська сільська територіальна громада (Рівненська область); </w:t>
            </w:r>
          </w:p>
          <w:p w14:paraId="1FB17921" w14:textId="77777777" w:rsidR="00745251" w:rsidRPr="00745251" w:rsidRDefault="00745251" w:rsidP="0074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Бахмацька міська територіальна громада (Чернігівська область);</w:t>
            </w:r>
          </w:p>
          <w:p w14:paraId="7680A134" w14:textId="77777777" w:rsidR="00745251" w:rsidRPr="00745251" w:rsidRDefault="00745251" w:rsidP="0074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Добрянська селищна територіальна громада (Чернігівська область);</w:t>
            </w:r>
          </w:p>
          <w:p w14:paraId="3FB54D43" w14:textId="77777777" w:rsidR="00745251" w:rsidRPr="00745251" w:rsidRDefault="00745251" w:rsidP="0074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Ірпінська міська територіальна громада (Київська область);</w:t>
            </w:r>
          </w:p>
          <w:p w14:paraId="2961E978" w14:textId="77777777" w:rsidR="00745251" w:rsidRPr="00745251" w:rsidRDefault="00745251" w:rsidP="0074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Куяльницька сільська територіальна громада (Одеська область);</w:t>
            </w:r>
          </w:p>
          <w:p w14:paraId="2C466A2D" w14:textId="77777777" w:rsidR="00745251" w:rsidRPr="00745251" w:rsidRDefault="00745251" w:rsidP="0074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Лисецька селищна територіальна громада (Івано-Франківська область);</w:t>
            </w:r>
          </w:p>
          <w:p w14:paraId="24640210" w14:textId="77777777" w:rsidR="00745251" w:rsidRPr="00745251" w:rsidRDefault="00745251" w:rsidP="0074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 xml:space="preserve">Новопокровська селищна територіальна громада (Дніпропетровська область); </w:t>
            </w:r>
          </w:p>
          <w:p w14:paraId="2BAFDEC1" w14:textId="77777777" w:rsidR="00745251" w:rsidRPr="00745251" w:rsidRDefault="00745251" w:rsidP="0074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Перещепинська міська територіальна громада (Дніпропетровська область);</w:t>
            </w:r>
          </w:p>
          <w:p w14:paraId="15015BC5" w14:textId="77777777" w:rsidR="00745251" w:rsidRPr="00745251" w:rsidRDefault="00745251" w:rsidP="0074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Поромівська сільська територіальна громада (Волинська область);</w:t>
            </w:r>
          </w:p>
          <w:p w14:paraId="702A5D3F" w14:textId="77777777" w:rsidR="00745251" w:rsidRPr="00745251" w:rsidRDefault="00745251" w:rsidP="0074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Семенівська сільська територіальна громада (Житомирська область);</w:t>
            </w:r>
          </w:p>
          <w:p w14:paraId="24481B12" w14:textId="77777777" w:rsidR="00745251" w:rsidRPr="00745251" w:rsidRDefault="00745251" w:rsidP="0074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Ужгородська міська територіальна громада (Закарпатська область);</w:t>
            </w:r>
          </w:p>
          <w:p w14:paraId="6B07B068" w14:textId="7D434BA4" w:rsidR="00A43245" w:rsidRPr="00400F5D" w:rsidRDefault="00745251" w:rsidP="0074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</w:t>
            </w:r>
            <w:r w:rsidRPr="00745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Ярунська сільська територіальна громада (Житомирська область).</w:t>
            </w:r>
          </w:p>
        </w:tc>
      </w:tr>
      <w:tr w:rsidR="0072327F" w:rsidRPr="00D772AF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3245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20BEE3E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5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3 поверх, каб. 303</w:t>
            </w:r>
          </w:p>
          <w:p w14:paraId="4233ABEF" w14:textId="7E89FF7D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6" w:history="1"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info_konkurs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@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ispf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gov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ua</w:t>
              </w:r>
            </w:hyperlink>
          </w:p>
        </w:tc>
      </w:tr>
    </w:tbl>
    <w:p w14:paraId="322D6EAA" w14:textId="193D0052" w:rsidR="0072327F" w:rsidRPr="00A12420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87AA950" w14:textId="77777777" w:rsidR="00C4554C" w:rsidRDefault="00C4554C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C83CF17" w14:textId="77777777" w:rsidR="00A77867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послуги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формування життєстійкості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 формування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формування життєстійкості, затвердженого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постановою Кабінету Міністрів України від </w:t>
      </w:r>
      <w:r w:rsidR="002731B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03.10.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2023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№ 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1049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.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A77867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A77867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A77867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A77867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lastRenderedPageBreak/>
        <w:t>Подання конкурсних пропозицій</w:t>
      </w:r>
    </w:p>
    <w:p w14:paraId="4C9933A4" w14:textId="2E198746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адресою: </w:t>
      </w:r>
      <w:hyperlink r:id="rId7" w:history="1"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vvgoi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ispf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gov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</w:hyperlink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07F43FE8" w:rsidR="00DC42EF" w:rsidRPr="00A77867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соцпослуг» 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за адресою:</w:t>
      </w:r>
      <w:r w:rsidR="00DE5B81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8" w:history="1">
        <w:r w:rsidR="00EA2C98" w:rsidRPr="00A77867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https://www.ispf.gov.ua/diyalnist/realizaciya-pilotnih-proektiv-shchodo-zakupivli-socposlug/socialna-posluga-z-formuvannya-zhittyestijkosti</w:t>
        </w:r>
      </w:hyperlink>
    </w:p>
    <w:p w14:paraId="61612508" w14:textId="77777777" w:rsidR="00DC42EF" w:rsidRPr="00A7786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A77867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Мінсоцполітики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A77867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витяг з Реєстру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A77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скановані копії установчих документів в електронній формі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документів про освіту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свідоцтв/сертифікатів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A77867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A77867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A77867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1B2ACB51" w:rsidR="00D306E7" w:rsidRPr="00A7786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46F56AD" w14:textId="77777777" w:rsidR="000C6731" w:rsidRPr="00A77867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A77867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04070, м. Київ, вул. Боричів Тік, буд. 28, 3 поверх, каб. 303 </w:t>
      </w:r>
    </w:p>
    <w:p w14:paraId="5F89379D" w14:textId="48DBE63F" w:rsidR="00E34DBE" w:rsidRPr="00745251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9" w:history="1"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info_konkurs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@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ispf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gov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ua</w:t>
        </w:r>
      </w:hyperlink>
    </w:p>
    <w:p w14:paraId="0CB78349" w14:textId="77777777" w:rsidR="00C4554C" w:rsidRPr="00A77867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50A23A7D" w:rsidR="006608BC" w:rsidRPr="00A77867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7452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21.05</w:t>
      </w:r>
      <w:r w:rsidR="00C4554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</w:t>
      </w:r>
      <w:r w:rsidR="005144A7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по </w:t>
      </w:r>
      <w:r w:rsidR="007452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</w:t>
      </w:r>
      <w:r w:rsidR="00E1304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3</w:t>
      </w:r>
      <w:r w:rsidR="007452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.06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року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18:00</w:t>
      </w:r>
      <w:r w:rsidR="00DC08C5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A77867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A77867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A77867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4752DB7A" w:rsidR="008C7A34" w:rsidRPr="00A77867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зазначається назва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A77867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A77867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04070, м. Київ, вул. Боричів Тік, буд. 28, зал засідань, каб</w:t>
      </w:r>
      <w:r w:rsidR="001344E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A77867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A77867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4BF1514D" w:rsidR="00E7223D" w:rsidRPr="00A77867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03C8C3B4" w14:textId="77777777" w:rsidR="00CD35AC" w:rsidRPr="00A77867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A77867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141D8EA" w14:textId="479EA29E" w:rsidR="00745251" w:rsidRPr="00233D3A" w:rsidRDefault="00745251" w:rsidP="0074525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</w:pPr>
      <w:r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ШУЛЬЖЕНКО Світлана Сергіївна –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</w:t>
      </w:r>
      <w:r w:rsid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економіст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відділу організації надання соціальних послуг (044) 293-17-42, </w:t>
      </w:r>
      <w:hyperlink r:id="rId10" w:history="1">
        <w:r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</w:p>
    <w:p w14:paraId="7EF79C5C" w14:textId="262B567C" w:rsidR="004A5420" w:rsidRPr="00233D3A" w:rsidRDefault="00745251" w:rsidP="0074525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СУВОРОВА Інна Олександрівна –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фахівець із соціальної роботи сектору взаємодії з громадськими об’єднаннями (044) 293-17-63, </w:t>
      </w:r>
      <w:hyperlink r:id="rId11" w:history="1">
        <w:r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</w:p>
    <w:sectPr w:rsidR="004A5420" w:rsidRPr="00233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6901">
    <w:abstractNumId w:val="0"/>
  </w:num>
  <w:num w:numId="2" w16cid:durableId="1703483132">
    <w:abstractNumId w:val="4"/>
  </w:num>
  <w:num w:numId="3" w16cid:durableId="1026097691">
    <w:abstractNumId w:val="2"/>
  </w:num>
  <w:num w:numId="4" w16cid:durableId="634146585">
    <w:abstractNumId w:val="1"/>
  </w:num>
  <w:num w:numId="5" w16cid:durableId="1105885784">
    <w:abstractNumId w:val="5"/>
  </w:num>
  <w:num w:numId="6" w16cid:durableId="9793535">
    <w:abstractNumId w:val="6"/>
  </w:num>
  <w:num w:numId="7" w16cid:durableId="820584653">
    <w:abstractNumId w:val="11"/>
  </w:num>
  <w:num w:numId="8" w16cid:durableId="1552033681">
    <w:abstractNumId w:val="9"/>
  </w:num>
  <w:num w:numId="9" w16cid:durableId="487327709">
    <w:abstractNumId w:val="8"/>
  </w:num>
  <w:num w:numId="10" w16cid:durableId="2015574356">
    <w:abstractNumId w:val="10"/>
  </w:num>
  <w:num w:numId="11" w16cid:durableId="2030644167">
    <w:abstractNumId w:val="7"/>
  </w:num>
  <w:num w:numId="12" w16cid:durableId="222378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327F"/>
    <w:rsid w:val="00015A9F"/>
    <w:rsid w:val="00036299"/>
    <w:rsid w:val="00061B50"/>
    <w:rsid w:val="00064972"/>
    <w:rsid w:val="00077B0F"/>
    <w:rsid w:val="000C6731"/>
    <w:rsid w:val="000C7F5F"/>
    <w:rsid w:val="000D25B8"/>
    <w:rsid w:val="001207A5"/>
    <w:rsid w:val="00124112"/>
    <w:rsid w:val="001344E0"/>
    <w:rsid w:val="001344F5"/>
    <w:rsid w:val="00143E06"/>
    <w:rsid w:val="00153720"/>
    <w:rsid w:val="0019085C"/>
    <w:rsid w:val="00196E46"/>
    <w:rsid w:val="001D3569"/>
    <w:rsid w:val="00232C62"/>
    <w:rsid w:val="00233D3A"/>
    <w:rsid w:val="00240D9F"/>
    <w:rsid w:val="00252549"/>
    <w:rsid w:val="00260F55"/>
    <w:rsid w:val="002731B0"/>
    <w:rsid w:val="002A46F5"/>
    <w:rsid w:val="002C272D"/>
    <w:rsid w:val="002D1C03"/>
    <w:rsid w:val="002D2AF3"/>
    <w:rsid w:val="002E6CD9"/>
    <w:rsid w:val="002F5CE5"/>
    <w:rsid w:val="00302271"/>
    <w:rsid w:val="00315853"/>
    <w:rsid w:val="00336726"/>
    <w:rsid w:val="0034681B"/>
    <w:rsid w:val="003933A5"/>
    <w:rsid w:val="00400F5D"/>
    <w:rsid w:val="004064D5"/>
    <w:rsid w:val="00413D40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144A7"/>
    <w:rsid w:val="00516F35"/>
    <w:rsid w:val="00542B0A"/>
    <w:rsid w:val="00550B5C"/>
    <w:rsid w:val="00555587"/>
    <w:rsid w:val="005863F8"/>
    <w:rsid w:val="005A4578"/>
    <w:rsid w:val="0060060D"/>
    <w:rsid w:val="006572D3"/>
    <w:rsid w:val="006608BC"/>
    <w:rsid w:val="00675062"/>
    <w:rsid w:val="006D188E"/>
    <w:rsid w:val="006F24B0"/>
    <w:rsid w:val="006F7ED8"/>
    <w:rsid w:val="0072327F"/>
    <w:rsid w:val="0073300A"/>
    <w:rsid w:val="00745251"/>
    <w:rsid w:val="00754539"/>
    <w:rsid w:val="00791370"/>
    <w:rsid w:val="007B7A40"/>
    <w:rsid w:val="007B7B5C"/>
    <w:rsid w:val="007C4DD8"/>
    <w:rsid w:val="007D0CFB"/>
    <w:rsid w:val="007D5DEA"/>
    <w:rsid w:val="007E2BF8"/>
    <w:rsid w:val="007F7060"/>
    <w:rsid w:val="00801E6D"/>
    <w:rsid w:val="0080564E"/>
    <w:rsid w:val="008171B5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46A6A"/>
    <w:rsid w:val="0097635A"/>
    <w:rsid w:val="009A72FA"/>
    <w:rsid w:val="009C6151"/>
    <w:rsid w:val="00A12420"/>
    <w:rsid w:val="00A15800"/>
    <w:rsid w:val="00A43245"/>
    <w:rsid w:val="00A53BC6"/>
    <w:rsid w:val="00A566A4"/>
    <w:rsid w:val="00A571DF"/>
    <w:rsid w:val="00A77867"/>
    <w:rsid w:val="00A86B4F"/>
    <w:rsid w:val="00A94D77"/>
    <w:rsid w:val="00AC302A"/>
    <w:rsid w:val="00AE4E0F"/>
    <w:rsid w:val="00AF187C"/>
    <w:rsid w:val="00BA3C1B"/>
    <w:rsid w:val="00BC4A0E"/>
    <w:rsid w:val="00C0019F"/>
    <w:rsid w:val="00C11AE8"/>
    <w:rsid w:val="00C25041"/>
    <w:rsid w:val="00C4554C"/>
    <w:rsid w:val="00C46E57"/>
    <w:rsid w:val="00C52175"/>
    <w:rsid w:val="00C82B2D"/>
    <w:rsid w:val="00CC2E4D"/>
    <w:rsid w:val="00CC7D4F"/>
    <w:rsid w:val="00CD35AC"/>
    <w:rsid w:val="00CE0930"/>
    <w:rsid w:val="00CE1256"/>
    <w:rsid w:val="00D012EF"/>
    <w:rsid w:val="00D306E7"/>
    <w:rsid w:val="00D6576C"/>
    <w:rsid w:val="00D772AF"/>
    <w:rsid w:val="00DC08C5"/>
    <w:rsid w:val="00DC42EF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7223D"/>
    <w:rsid w:val="00EA2C98"/>
    <w:rsid w:val="00EA4DC7"/>
    <w:rsid w:val="00ED0AE6"/>
    <w:rsid w:val="00F04D0B"/>
    <w:rsid w:val="00F114E7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_konkurs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_konkurs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8249</Words>
  <Characters>4702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113</cp:revision>
  <cp:lastPrinted>2024-03-19T14:19:00Z</cp:lastPrinted>
  <dcterms:created xsi:type="dcterms:W3CDTF">2023-11-29T12:35:00Z</dcterms:created>
  <dcterms:modified xsi:type="dcterms:W3CDTF">2024-05-21T08:07:00Z</dcterms:modified>
</cp:coreProperties>
</file>