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0A4B" w14:textId="40DF5FF6" w:rsidR="00BF37BA" w:rsidRPr="001A3EC4" w:rsidRDefault="00BD1135" w:rsidP="00BD1135">
      <w:pPr>
        <w:spacing w:before="100" w:beforeAutospacing="1" w:after="100" w:afterAutospacing="1"/>
        <w:jc w:val="center"/>
        <w:rPr>
          <w:rFonts w:ascii="Times New Roman" w:hAnsi="Times New Roman"/>
          <w:noProof/>
          <w:sz w:val="24"/>
          <w:szCs w:val="24"/>
          <w:highlight w:val="yellow"/>
          <w:lang w:eastAsia="uk-UA"/>
        </w:rPr>
      </w:pPr>
      <w:r w:rsidRPr="001A3EC4">
        <w:rPr>
          <w:rFonts w:ascii="Times New Roman" w:hAnsi="Times New Roman"/>
          <w:noProof/>
          <w:sz w:val="24"/>
          <w:szCs w:val="24"/>
          <w:highlight w:val="yellow"/>
          <w:lang w:eastAsia="uk-UA"/>
        </w:rPr>
        <w:drawing>
          <wp:inline distT="0" distB="0" distL="0" distR="0" wp14:anchorId="067B6756" wp14:editId="76EC199C">
            <wp:extent cx="4400550" cy="2143125"/>
            <wp:effectExtent l="0" t="0" r="0" b="9525"/>
            <wp:docPr id="534671634" name="Рисунок 1" descr="Зображення, що містить текст, Шрифт, Графік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71634" name="Рисунок 1" descr="Зображення, що містить текст, Шрифт, Графік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204C4" w14:textId="264AC586" w:rsidR="00DC0C44" w:rsidRPr="00DC0C44" w:rsidRDefault="00DC0C44" w:rsidP="00DC0C44">
      <w:pPr>
        <w:keepNext/>
        <w:shd w:val="clear" w:color="auto" w:fill="FFFFFF"/>
        <w:spacing w:line="360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DC0C44">
        <w:rPr>
          <w:rFonts w:ascii="Times New Roman" w:hAnsi="Times New Roman" w:hint="eastAsia"/>
          <w:b/>
          <w:bCs/>
          <w:sz w:val="28"/>
          <w:szCs w:val="28"/>
          <w:lang w:eastAsia="uk-UA"/>
        </w:rPr>
        <w:t>Громадська</w:t>
      </w:r>
      <w:r w:rsidRPr="00DC0C4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DC0C44">
        <w:rPr>
          <w:rFonts w:ascii="Times New Roman" w:hAnsi="Times New Roman" w:hint="eastAsia"/>
          <w:b/>
          <w:bCs/>
          <w:sz w:val="28"/>
          <w:szCs w:val="28"/>
          <w:lang w:eastAsia="uk-UA"/>
        </w:rPr>
        <w:t>організація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DC0C44">
        <w:rPr>
          <w:rFonts w:ascii="Times New Roman" w:hAnsi="Times New Roman" w:hint="eastAsia"/>
          <w:b/>
          <w:bCs/>
          <w:sz w:val="28"/>
          <w:szCs w:val="28"/>
          <w:lang w:eastAsia="uk-UA"/>
        </w:rPr>
        <w:t>«Наукове</w:t>
      </w:r>
      <w:r w:rsidRPr="00DC0C4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DC0C44">
        <w:rPr>
          <w:rFonts w:ascii="Times New Roman" w:hAnsi="Times New Roman" w:hint="eastAsia"/>
          <w:b/>
          <w:bCs/>
          <w:sz w:val="28"/>
          <w:szCs w:val="28"/>
          <w:lang w:eastAsia="uk-UA"/>
        </w:rPr>
        <w:t>товариство</w:t>
      </w:r>
      <w:r w:rsidRPr="00DC0C4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DC0C44">
        <w:rPr>
          <w:rFonts w:ascii="Times New Roman" w:hAnsi="Times New Roman" w:hint="eastAsia"/>
          <w:b/>
          <w:bCs/>
          <w:sz w:val="28"/>
          <w:szCs w:val="28"/>
          <w:lang w:eastAsia="uk-UA"/>
        </w:rPr>
        <w:t>інвалідів</w:t>
      </w:r>
    </w:p>
    <w:p w14:paraId="5BE74D56" w14:textId="687B6275" w:rsidR="00DC0C44" w:rsidRDefault="00DC0C44" w:rsidP="00DC0C44">
      <w:pPr>
        <w:keepNext/>
        <w:shd w:val="clear" w:color="auto" w:fill="FFFFFF"/>
        <w:spacing w:line="360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      «</w:t>
      </w:r>
      <w:r w:rsidRPr="00DC0C44">
        <w:rPr>
          <w:rFonts w:ascii="Times New Roman" w:hAnsi="Times New Roman" w:hint="eastAsia"/>
          <w:b/>
          <w:bCs/>
          <w:sz w:val="28"/>
          <w:szCs w:val="28"/>
          <w:lang w:eastAsia="uk-UA"/>
        </w:rPr>
        <w:t>Інститут</w:t>
      </w:r>
      <w:r w:rsidRPr="00DC0C4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DC0C44">
        <w:rPr>
          <w:rFonts w:ascii="Times New Roman" w:hAnsi="Times New Roman" w:hint="eastAsia"/>
          <w:b/>
          <w:bCs/>
          <w:sz w:val="28"/>
          <w:szCs w:val="28"/>
          <w:lang w:eastAsia="uk-UA"/>
        </w:rPr>
        <w:t>соціальної</w:t>
      </w:r>
      <w:r w:rsidRPr="00DC0C4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DC0C44">
        <w:rPr>
          <w:rFonts w:ascii="Times New Roman" w:hAnsi="Times New Roman" w:hint="eastAsia"/>
          <w:b/>
          <w:bCs/>
          <w:sz w:val="28"/>
          <w:szCs w:val="28"/>
          <w:lang w:eastAsia="uk-UA"/>
        </w:rPr>
        <w:t>політики»</w:t>
      </w:r>
    </w:p>
    <w:p w14:paraId="5D2EAF58" w14:textId="5C5639FE" w:rsidR="00FB33F7" w:rsidRPr="00DC0C44" w:rsidRDefault="00207548" w:rsidP="00DC0C44">
      <w:pPr>
        <w:keepNext/>
        <w:shd w:val="clear" w:color="auto" w:fill="FFFFFF"/>
        <w:spacing w:line="360" w:lineRule="auto"/>
        <w:ind w:left="70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C0C44">
        <w:rPr>
          <w:rFonts w:ascii="Times New Roman" w:hAnsi="Times New Roman"/>
          <w:b/>
          <w:sz w:val="24"/>
          <w:szCs w:val="24"/>
        </w:rPr>
        <w:t xml:space="preserve">Проект: </w:t>
      </w:r>
      <w:r w:rsidR="00DC0C44" w:rsidRPr="00DC0C44">
        <w:rPr>
          <w:rFonts w:ascii="Times New Roman" w:hAnsi="Times New Roman"/>
          <w:b/>
          <w:i/>
          <w:iCs/>
          <w:sz w:val="24"/>
          <w:szCs w:val="24"/>
        </w:rPr>
        <w:t>Надання послуги соціальної адаптації дітям та молоді з психічними та поведінковими порушеннями</w:t>
      </w:r>
      <w:r w:rsidR="00FB33F7" w:rsidRPr="00DC0C44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470DA65F" w14:textId="77777777" w:rsidR="00DC0C44" w:rsidRPr="00DC0C44" w:rsidRDefault="003F4F81" w:rsidP="00DC0C44">
      <w:pPr>
        <w:keepNext/>
        <w:shd w:val="clear" w:color="auto" w:fill="FFFFFF"/>
        <w:spacing w:line="360" w:lineRule="auto"/>
        <w:ind w:left="705" w:right="566"/>
        <w:jc w:val="both"/>
        <w:rPr>
          <w:rFonts w:ascii="Times New Roman" w:hAnsi="Times New Roman"/>
          <w:bCs/>
          <w:sz w:val="24"/>
          <w:szCs w:val="24"/>
        </w:rPr>
      </w:pPr>
      <w:r w:rsidRPr="00DC0C44">
        <w:rPr>
          <w:rFonts w:ascii="Times New Roman" w:hAnsi="Times New Roman"/>
          <w:b/>
          <w:sz w:val="24"/>
          <w:szCs w:val="24"/>
        </w:rPr>
        <w:t>Пріоритетне завдання проекту:</w:t>
      </w:r>
      <w:r w:rsidRPr="00DC0C44">
        <w:rPr>
          <w:rFonts w:ascii="Times New Roman" w:hAnsi="Times New Roman"/>
          <w:bCs/>
          <w:sz w:val="24"/>
          <w:szCs w:val="24"/>
        </w:rPr>
        <w:t xml:space="preserve"> </w:t>
      </w:r>
      <w:r w:rsidR="00DC0C44" w:rsidRPr="00DC0C44">
        <w:rPr>
          <w:rFonts w:ascii="Times New Roman" w:hAnsi="Times New Roman"/>
          <w:bCs/>
          <w:sz w:val="24"/>
          <w:szCs w:val="24"/>
        </w:rPr>
        <w:t>Залучення та включення осіб з інвалідністю до місцевої спільноти</w:t>
      </w:r>
    </w:p>
    <w:p w14:paraId="6244E9CF" w14:textId="565E338A" w:rsidR="003F4F81" w:rsidRPr="00DC0C44" w:rsidRDefault="003F4F81" w:rsidP="00DC0C44">
      <w:pPr>
        <w:keepNext/>
        <w:shd w:val="clear" w:color="auto" w:fill="FFFFFF"/>
        <w:spacing w:line="360" w:lineRule="auto"/>
        <w:ind w:left="705" w:right="566"/>
        <w:jc w:val="both"/>
        <w:rPr>
          <w:rFonts w:ascii="Times New Roman" w:hAnsi="Times New Roman"/>
          <w:bCs/>
          <w:sz w:val="24"/>
          <w:szCs w:val="24"/>
        </w:rPr>
      </w:pPr>
      <w:r w:rsidRPr="00DC0C44">
        <w:rPr>
          <w:rFonts w:ascii="Times New Roman" w:hAnsi="Times New Roman"/>
          <w:b/>
          <w:sz w:val="24"/>
          <w:szCs w:val="24"/>
        </w:rPr>
        <w:t>Соціальна послуга:</w:t>
      </w:r>
      <w:r w:rsidRPr="00DC0C44">
        <w:rPr>
          <w:rFonts w:ascii="Times New Roman" w:hAnsi="Times New Roman"/>
          <w:bCs/>
          <w:sz w:val="24"/>
          <w:szCs w:val="24"/>
        </w:rPr>
        <w:t xml:space="preserve"> </w:t>
      </w:r>
      <w:r w:rsidR="00DC0C44" w:rsidRPr="00DC0C44">
        <w:rPr>
          <w:rFonts w:ascii="Times New Roman" w:hAnsi="Times New Roman"/>
          <w:bCs/>
          <w:sz w:val="24"/>
          <w:szCs w:val="24"/>
        </w:rPr>
        <w:t>013.0 соціальна адаптація</w:t>
      </w:r>
      <w:r w:rsidR="00DC0C44">
        <w:rPr>
          <w:rFonts w:ascii="Times New Roman" w:hAnsi="Times New Roman"/>
          <w:bCs/>
          <w:sz w:val="24"/>
          <w:szCs w:val="24"/>
        </w:rPr>
        <w:t>.</w:t>
      </w:r>
    </w:p>
    <w:p w14:paraId="6F0CCB77" w14:textId="6B5A275C" w:rsidR="00EA5FDB" w:rsidRDefault="00FB33F7" w:rsidP="00EA5FDB">
      <w:pPr>
        <w:pStyle w:val="a3"/>
        <w:ind w:left="709" w:right="566" w:firstLine="0"/>
        <w:jc w:val="both"/>
        <w:rPr>
          <w:rFonts w:ascii="Times New Roman" w:hAnsi="Times New Roman"/>
          <w:bCs/>
          <w:sz w:val="24"/>
          <w:szCs w:val="24"/>
        </w:rPr>
      </w:pPr>
      <w:r w:rsidRPr="00DC0C44">
        <w:rPr>
          <w:rFonts w:ascii="Times New Roman" w:hAnsi="Times New Roman"/>
          <w:b/>
          <w:sz w:val="24"/>
          <w:szCs w:val="24"/>
        </w:rPr>
        <w:t>Цільова аудиторія проекту</w:t>
      </w:r>
      <w:r w:rsidR="003F4F81" w:rsidRPr="00DC0C44">
        <w:rPr>
          <w:rFonts w:ascii="Times New Roman" w:hAnsi="Times New Roman"/>
          <w:b/>
          <w:sz w:val="24"/>
          <w:szCs w:val="24"/>
        </w:rPr>
        <w:t xml:space="preserve">: </w:t>
      </w:r>
      <w:r w:rsidR="00EA5FDB">
        <w:rPr>
          <w:rFonts w:ascii="Times New Roman" w:hAnsi="Times New Roman"/>
          <w:bCs/>
          <w:sz w:val="24"/>
          <w:szCs w:val="24"/>
        </w:rPr>
        <w:t>д</w:t>
      </w:r>
      <w:r w:rsidR="00EA5FDB" w:rsidRPr="00EA5FDB">
        <w:rPr>
          <w:rFonts w:ascii="Times New Roman" w:hAnsi="Times New Roman"/>
          <w:bCs/>
          <w:sz w:val="24"/>
          <w:szCs w:val="24"/>
        </w:rPr>
        <w:t>іти</w:t>
      </w:r>
      <w:r w:rsidR="00A7232C">
        <w:rPr>
          <w:rFonts w:ascii="Times New Roman" w:hAnsi="Times New Roman"/>
          <w:bCs/>
          <w:sz w:val="24"/>
          <w:szCs w:val="24"/>
        </w:rPr>
        <w:t>,</w:t>
      </w:r>
      <w:r w:rsidR="00EA5FDB" w:rsidRPr="00EA5FDB">
        <w:rPr>
          <w:rFonts w:ascii="Times New Roman" w:hAnsi="Times New Roman"/>
          <w:bCs/>
          <w:sz w:val="24"/>
          <w:szCs w:val="24"/>
        </w:rPr>
        <w:t xml:space="preserve"> молод</w:t>
      </w:r>
      <w:r w:rsidR="00EA5FDB">
        <w:rPr>
          <w:rFonts w:ascii="Times New Roman" w:hAnsi="Times New Roman"/>
          <w:bCs/>
          <w:sz w:val="24"/>
          <w:szCs w:val="24"/>
        </w:rPr>
        <w:t>ь</w:t>
      </w:r>
      <w:r w:rsidR="00A7232C">
        <w:rPr>
          <w:rFonts w:ascii="Times New Roman" w:hAnsi="Times New Roman"/>
          <w:bCs/>
          <w:sz w:val="24"/>
          <w:szCs w:val="24"/>
        </w:rPr>
        <w:t xml:space="preserve"> та особи</w:t>
      </w:r>
      <w:r w:rsidR="00EA5FDB" w:rsidRPr="00EA5FDB">
        <w:rPr>
          <w:rFonts w:ascii="Times New Roman" w:hAnsi="Times New Roman"/>
          <w:bCs/>
          <w:sz w:val="24"/>
          <w:szCs w:val="24"/>
        </w:rPr>
        <w:t xml:space="preserve"> з інвалідністю</w:t>
      </w:r>
      <w:r w:rsidR="00EA5FDB">
        <w:rPr>
          <w:rFonts w:ascii="Times New Roman" w:hAnsi="Times New Roman"/>
          <w:bCs/>
          <w:sz w:val="24"/>
          <w:szCs w:val="24"/>
        </w:rPr>
        <w:t xml:space="preserve"> -</w:t>
      </w:r>
      <w:r w:rsidR="00EA5FDB" w:rsidRPr="00EA5FDB">
        <w:rPr>
          <w:rFonts w:ascii="Times New Roman" w:hAnsi="Times New Roman"/>
          <w:bCs/>
          <w:sz w:val="24"/>
          <w:szCs w:val="24"/>
        </w:rPr>
        <w:t xml:space="preserve"> з психічними та поведінковими порушеннями; їх законні представники та члени їх родин; профільні фахівці та представники недержавного сектору.</w:t>
      </w:r>
    </w:p>
    <w:p w14:paraId="5F3E0632" w14:textId="4EA342BD" w:rsidR="00852533" w:rsidRPr="00DC0C44" w:rsidRDefault="00FB33F7" w:rsidP="00EA5FDB">
      <w:pPr>
        <w:pStyle w:val="a3"/>
        <w:ind w:left="709" w:right="566" w:firstLine="0"/>
        <w:jc w:val="both"/>
        <w:rPr>
          <w:rFonts w:ascii="Times New Roman" w:hAnsi="Times New Roman"/>
          <w:sz w:val="24"/>
          <w:szCs w:val="24"/>
        </w:rPr>
      </w:pPr>
      <w:r w:rsidRPr="00DC0C44">
        <w:rPr>
          <w:rFonts w:ascii="Times New Roman" w:hAnsi="Times New Roman"/>
          <w:b/>
          <w:sz w:val="24"/>
          <w:szCs w:val="24"/>
        </w:rPr>
        <w:t>Мета проекту</w:t>
      </w:r>
      <w:r w:rsidR="003F4F81" w:rsidRPr="00DC0C44">
        <w:rPr>
          <w:rFonts w:ascii="Times New Roman" w:hAnsi="Times New Roman"/>
          <w:b/>
          <w:sz w:val="24"/>
          <w:szCs w:val="24"/>
        </w:rPr>
        <w:t xml:space="preserve">: </w:t>
      </w:r>
      <w:r w:rsidR="003C563D">
        <w:rPr>
          <w:rFonts w:ascii="Times New Roman" w:hAnsi="Times New Roman"/>
          <w:sz w:val="24"/>
          <w:szCs w:val="24"/>
        </w:rPr>
        <w:t>з</w:t>
      </w:r>
      <w:r w:rsidR="003C563D" w:rsidRPr="003C563D">
        <w:rPr>
          <w:rFonts w:ascii="Times New Roman" w:hAnsi="Times New Roman"/>
          <w:sz w:val="24"/>
          <w:szCs w:val="24"/>
        </w:rPr>
        <w:t>дійснення заходів, спрямованих на соціалізацію та інтеграцію дітей та осіб з інвалідністю через надання соціальної послуги соціальної адаптації з метою залучення та включення осіб з інвалідністю до місцевої спільноти.</w:t>
      </w:r>
    </w:p>
    <w:p w14:paraId="5B2B4FB7" w14:textId="022F2320" w:rsidR="00EF0C12" w:rsidRDefault="003F4F81" w:rsidP="001E7DF0">
      <w:pPr>
        <w:pStyle w:val="a3"/>
        <w:ind w:left="709" w:right="536" w:firstLine="0"/>
        <w:jc w:val="both"/>
        <w:rPr>
          <w:rFonts w:ascii="Times New Roman" w:hAnsi="Times New Roman"/>
          <w:bCs/>
          <w:sz w:val="24"/>
          <w:szCs w:val="24"/>
        </w:rPr>
      </w:pPr>
      <w:r w:rsidRPr="00DC0C44">
        <w:rPr>
          <w:rFonts w:ascii="Times New Roman" w:hAnsi="Times New Roman"/>
          <w:b/>
          <w:sz w:val="24"/>
          <w:szCs w:val="24"/>
        </w:rPr>
        <w:t xml:space="preserve">Короткий опис проекту: </w:t>
      </w:r>
      <w:r w:rsidR="001E7DF0" w:rsidRPr="001E7DF0">
        <w:rPr>
          <w:rFonts w:ascii="Times New Roman" w:hAnsi="Times New Roman"/>
          <w:bCs/>
          <w:sz w:val="24"/>
          <w:szCs w:val="24"/>
        </w:rPr>
        <w:t xml:space="preserve">20 дітей з інвалідністю та осіб з інвалідністю з 9 областей України, отримають соціальну послугу соціальної адаптації, що дозволить їм отримати психологічну підтримку, підвищити навички </w:t>
      </w:r>
      <w:proofErr w:type="spellStart"/>
      <w:r w:rsidR="001E7DF0" w:rsidRPr="001E7DF0">
        <w:rPr>
          <w:rFonts w:ascii="Times New Roman" w:hAnsi="Times New Roman"/>
          <w:bCs/>
          <w:sz w:val="24"/>
          <w:szCs w:val="24"/>
        </w:rPr>
        <w:t>стресостійкості</w:t>
      </w:r>
      <w:proofErr w:type="spellEnd"/>
      <w:r w:rsidR="001E7DF0" w:rsidRPr="001E7DF0">
        <w:rPr>
          <w:rFonts w:ascii="Times New Roman" w:hAnsi="Times New Roman"/>
          <w:bCs/>
          <w:sz w:val="24"/>
          <w:szCs w:val="24"/>
        </w:rPr>
        <w:t xml:space="preserve">, формування позитивної мотивації, покращення взаємодії з соціальним оточенням, покращення навичок спілкування, вирішення конфліктних ситуацій; отримають можливість відновлення та розвитку психічних процесів (пам’яті, уваги, мислення, сприймання); зможуть навчитись навичкам самостійного життя, самообслуговування, продуктивним моделям поведінки, приймати участь в спільних </w:t>
      </w:r>
      <w:proofErr w:type="spellStart"/>
      <w:r w:rsidR="001E7DF0" w:rsidRPr="001E7DF0">
        <w:rPr>
          <w:rFonts w:ascii="Times New Roman" w:hAnsi="Times New Roman"/>
          <w:bCs/>
          <w:sz w:val="24"/>
          <w:szCs w:val="24"/>
        </w:rPr>
        <w:t>розвиткових</w:t>
      </w:r>
      <w:proofErr w:type="spellEnd"/>
      <w:r w:rsidR="001E7DF0" w:rsidRPr="001E7DF0">
        <w:rPr>
          <w:rFonts w:ascii="Times New Roman" w:hAnsi="Times New Roman"/>
          <w:bCs/>
          <w:sz w:val="24"/>
          <w:szCs w:val="24"/>
        </w:rPr>
        <w:t xml:space="preserve"> та спортивних заходах. Родини, що виховують дітей та молодих осіб з інвалідністю, отримають досвід допомоги </w:t>
      </w:r>
      <w:r w:rsidR="001E7DF0">
        <w:rPr>
          <w:rFonts w:ascii="Times New Roman" w:hAnsi="Times New Roman"/>
          <w:bCs/>
          <w:sz w:val="24"/>
          <w:szCs w:val="24"/>
        </w:rPr>
        <w:t>та</w:t>
      </w:r>
      <w:r w:rsidR="001E7DF0" w:rsidRPr="001E7DF0">
        <w:rPr>
          <w:rFonts w:ascii="Times New Roman" w:hAnsi="Times New Roman"/>
          <w:bCs/>
          <w:sz w:val="24"/>
          <w:szCs w:val="24"/>
        </w:rPr>
        <w:t xml:space="preserve"> інтеграції в громаду через систему надання соціальних послуг.</w:t>
      </w:r>
    </w:p>
    <w:p w14:paraId="1A5D31A9" w14:textId="3019BA81" w:rsidR="00F95587" w:rsidRDefault="00F95587" w:rsidP="001E7DF0">
      <w:pPr>
        <w:pStyle w:val="a3"/>
        <w:ind w:left="709" w:right="5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95587">
        <w:rPr>
          <w:rFonts w:ascii="Times New Roman" w:hAnsi="Times New Roman"/>
          <w:sz w:val="24"/>
          <w:szCs w:val="24"/>
        </w:rPr>
        <w:t>ахівці з різних регіонів України підвищать свої професійні компетенції в сфері надання соціальних послуг</w:t>
      </w:r>
      <w:r>
        <w:rPr>
          <w:rFonts w:ascii="Times New Roman" w:hAnsi="Times New Roman"/>
          <w:sz w:val="24"/>
          <w:szCs w:val="24"/>
        </w:rPr>
        <w:t>,</w:t>
      </w:r>
      <w:r w:rsidRPr="00F95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95587">
        <w:rPr>
          <w:rFonts w:ascii="Times New Roman" w:hAnsi="Times New Roman"/>
          <w:sz w:val="24"/>
          <w:szCs w:val="24"/>
        </w:rPr>
        <w:t>тримають досвід і знання, необхідні для організації соціальних послуг в громаді.</w:t>
      </w:r>
    </w:p>
    <w:p w14:paraId="2BD664CB" w14:textId="60E2ED6A" w:rsidR="00F95587" w:rsidRDefault="00F95587" w:rsidP="001E7DF0">
      <w:pPr>
        <w:pStyle w:val="a3"/>
        <w:ind w:left="709" w:right="5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Додаткова інформація про діяльність громадської організації оприлюднена за посиланнями:</w:t>
      </w:r>
    </w:p>
    <w:p w14:paraId="4ED34248" w14:textId="77777777" w:rsidR="00E43562" w:rsidRDefault="00F95587" w:rsidP="00E43562">
      <w:pPr>
        <w:pStyle w:val="a3"/>
        <w:spacing w:before="0"/>
        <w:ind w:right="539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3A65F4">
          <w:rPr>
            <w:rStyle w:val="aa"/>
            <w:rFonts w:ascii="Times New Roman" w:hAnsi="Times New Roman"/>
            <w:sz w:val="24"/>
            <w:szCs w:val="24"/>
          </w:rPr>
          <w:t>https://www.facebook.com/VGOISP/about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D872EFA" w14:textId="194B1C64" w:rsidR="00570414" w:rsidRPr="00E43562" w:rsidRDefault="00E43562" w:rsidP="00E43562">
      <w:pPr>
        <w:pStyle w:val="a3"/>
        <w:spacing w:before="0"/>
        <w:ind w:right="539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3A65F4">
          <w:rPr>
            <w:rStyle w:val="aa"/>
            <w:rFonts w:ascii="Times New Roman" w:hAnsi="Times New Roman"/>
            <w:sz w:val="24"/>
            <w:szCs w:val="24"/>
          </w:rPr>
          <w:t>https://www.rehab.social/areas-of-activity/</w:t>
        </w:r>
      </w:hyperlink>
      <w:r w:rsidR="00F95587">
        <w:rPr>
          <w:rFonts w:ascii="Times New Roman" w:hAnsi="Times New Roman"/>
          <w:sz w:val="24"/>
          <w:szCs w:val="24"/>
        </w:rPr>
        <w:t xml:space="preserve"> </w:t>
      </w:r>
    </w:p>
    <w:sectPr w:rsidR="00570414" w:rsidRPr="00E43562" w:rsidSect="004663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4B9F" w14:textId="77777777" w:rsidR="00B55074" w:rsidRDefault="00B55074" w:rsidP="000636F8">
      <w:r>
        <w:separator/>
      </w:r>
    </w:p>
  </w:endnote>
  <w:endnote w:type="continuationSeparator" w:id="0">
    <w:p w14:paraId="7FF7B86E" w14:textId="77777777" w:rsidR="00B55074" w:rsidRDefault="00B55074" w:rsidP="0006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AEFC" w14:textId="77777777" w:rsidR="00F95587" w:rsidRDefault="00F955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952AA" w14:textId="77777777" w:rsidR="00F95587" w:rsidRDefault="00F955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E2DF" w14:textId="77777777" w:rsidR="00F95587" w:rsidRDefault="00F955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CCD4" w14:textId="77777777" w:rsidR="00B55074" w:rsidRDefault="00B55074" w:rsidP="000636F8">
      <w:r>
        <w:separator/>
      </w:r>
    </w:p>
  </w:footnote>
  <w:footnote w:type="continuationSeparator" w:id="0">
    <w:p w14:paraId="4DAB1EA8" w14:textId="77777777" w:rsidR="00B55074" w:rsidRDefault="00B55074" w:rsidP="0006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6DDE" w14:textId="77777777" w:rsidR="00F95587" w:rsidRDefault="00F955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25F6B" w14:textId="77777777" w:rsidR="00F95587" w:rsidRDefault="00F955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1E9E1" w14:textId="77777777" w:rsidR="00F95587" w:rsidRDefault="00F955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2117"/>
    <w:multiLevelType w:val="hybridMultilevel"/>
    <w:tmpl w:val="FE6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477D3"/>
    <w:multiLevelType w:val="hybridMultilevel"/>
    <w:tmpl w:val="3306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32305">
    <w:abstractNumId w:val="1"/>
  </w:num>
  <w:num w:numId="2" w16cid:durableId="56028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F7"/>
    <w:rsid w:val="000636F8"/>
    <w:rsid w:val="00087E79"/>
    <w:rsid w:val="00096ED9"/>
    <w:rsid w:val="00150DEB"/>
    <w:rsid w:val="0016448C"/>
    <w:rsid w:val="001A3EC4"/>
    <w:rsid w:val="001D77E4"/>
    <w:rsid w:val="001E7DF0"/>
    <w:rsid w:val="00202534"/>
    <w:rsid w:val="00207548"/>
    <w:rsid w:val="0024603B"/>
    <w:rsid w:val="003840FE"/>
    <w:rsid w:val="003A7F4A"/>
    <w:rsid w:val="003C563D"/>
    <w:rsid w:val="003D76FC"/>
    <w:rsid w:val="003F4F81"/>
    <w:rsid w:val="004059EB"/>
    <w:rsid w:val="004663F5"/>
    <w:rsid w:val="004B122E"/>
    <w:rsid w:val="005126FF"/>
    <w:rsid w:val="00570414"/>
    <w:rsid w:val="005D0955"/>
    <w:rsid w:val="005D0CD1"/>
    <w:rsid w:val="007F4F8A"/>
    <w:rsid w:val="00852533"/>
    <w:rsid w:val="00904630"/>
    <w:rsid w:val="009C130A"/>
    <w:rsid w:val="009C5AD3"/>
    <w:rsid w:val="00A64FF4"/>
    <w:rsid w:val="00A7232C"/>
    <w:rsid w:val="00AE20C7"/>
    <w:rsid w:val="00B55074"/>
    <w:rsid w:val="00B84834"/>
    <w:rsid w:val="00BB4B73"/>
    <w:rsid w:val="00BD1135"/>
    <w:rsid w:val="00BF37BA"/>
    <w:rsid w:val="00C372E5"/>
    <w:rsid w:val="00C9353E"/>
    <w:rsid w:val="00DC0C44"/>
    <w:rsid w:val="00E43562"/>
    <w:rsid w:val="00EA5FDB"/>
    <w:rsid w:val="00EF0C12"/>
    <w:rsid w:val="00F41B54"/>
    <w:rsid w:val="00F95587"/>
    <w:rsid w:val="00FB33F7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A615"/>
  <w15:chartTrackingRefBased/>
  <w15:docId w15:val="{C491F2B9-7E00-4D54-ABB6-82D30D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3F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FB33F7"/>
    <w:pPr>
      <w:spacing w:before="120"/>
      <w:ind w:firstLine="567"/>
    </w:pPr>
  </w:style>
  <w:style w:type="paragraph" w:styleId="a4">
    <w:name w:val="Normal (Web)"/>
    <w:basedOn w:val="a"/>
    <w:uiPriority w:val="99"/>
    <w:unhideWhenUsed/>
    <w:rsid w:val="00FB33F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BF37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36F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636F8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636F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636F8"/>
    <w:rPr>
      <w:rFonts w:ascii="Antiqua" w:eastAsia="Times New Roman" w:hAnsi="Antiqua" w:cs="Times New Roman"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0636F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D0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ehab.social/areas-of-activ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VGOISP/abou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8202-B7EB-4731-A0C1-8535479B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Інна Олександрівна</dc:creator>
  <cp:keywords/>
  <dc:description/>
  <cp:lastModifiedBy>Бевз Роман Леонідович</cp:lastModifiedBy>
  <cp:revision>51</cp:revision>
  <dcterms:created xsi:type="dcterms:W3CDTF">2024-10-02T07:14:00Z</dcterms:created>
  <dcterms:modified xsi:type="dcterms:W3CDTF">2024-10-04T07:58:00Z</dcterms:modified>
</cp:coreProperties>
</file>